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A728" w14:textId="2F2EFF13" w:rsidR="00713B61" w:rsidRDefault="00BA1880" w:rsidP="00713B61">
      <w:pPr>
        <w:tabs>
          <w:tab w:val="left" w:pos="6710"/>
        </w:tabs>
        <w:outlineLvl w:val="0"/>
        <w:rPr>
          <w:rFonts w:ascii="Arial" w:hAnsi="Arial" w:cs="Arial"/>
          <w:sz w:val="28"/>
          <w:szCs w:val="28"/>
        </w:rPr>
      </w:pPr>
      <w:r w:rsidRPr="00BA1880">
        <w:rPr>
          <w:rFonts w:ascii="Arial" w:hAnsi="Arial" w:cs="Arial"/>
          <w:sz w:val="28"/>
          <w:szCs w:val="28"/>
        </w:rPr>
        <w:t>Contents</w:t>
      </w:r>
      <w:r w:rsidR="00713B61">
        <w:rPr>
          <w:rFonts w:ascii="Arial" w:hAnsi="Arial" w:cs="Arial"/>
          <w:sz w:val="28"/>
          <w:szCs w:val="28"/>
        </w:rPr>
        <w:t>.</w:t>
      </w:r>
    </w:p>
    <w:p w14:paraId="60D3A3F6" w14:textId="77777777" w:rsidR="00713B61" w:rsidRDefault="00713B61" w:rsidP="00713B61">
      <w:pPr>
        <w:tabs>
          <w:tab w:val="left" w:pos="39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BE94057" w14:textId="77777777" w:rsidR="00BA1880" w:rsidRPr="00BA1880" w:rsidRDefault="00BA1880" w:rsidP="00BA1880">
      <w:pPr>
        <w:rPr>
          <w:rFonts w:ascii="Arial" w:hAnsi="Arial" w:cs="Arial"/>
        </w:rPr>
      </w:pPr>
      <w:proofErr w:type="spellStart"/>
      <w:r w:rsidRPr="00BA1880">
        <w:rPr>
          <w:rFonts w:ascii="Arial" w:hAnsi="Arial" w:cs="Arial"/>
        </w:rPr>
        <w:t>Divided</w:t>
      </w:r>
      <w:proofErr w:type="spellEnd"/>
      <w:r w:rsidRPr="00BA1880">
        <w:rPr>
          <w:rFonts w:ascii="Arial" w:hAnsi="Arial" w:cs="Arial"/>
        </w:rPr>
        <w:t xml:space="preserve"> </w:t>
      </w:r>
      <w:proofErr w:type="spellStart"/>
      <w:r w:rsidRPr="00BA1880">
        <w:rPr>
          <w:rFonts w:ascii="Arial" w:hAnsi="Arial" w:cs="Arial"/>
        </w:rPr>
        <w:t>into</w:t>
      </w:r>
      <w:proofErr w:type="spellEnd"/>
      <w:r w:rsidRPr="00BA1880">
        <w:rPr>
          <w:rFonts w:ascii="Arial" w:hAnsi="Arial" w:cs="Arial"/>
        </w:rPr>
        <w:t xml:space="preserve">:  </w:t>
      </w:r>
    </w:p>
    <w:p w14:paraId="4E5631E8" w14:textId="77777777" w:rsidR="00BA1880" w:rsidRPr="00BA1880" w:rsidRDefault="00BA1880" w:rsidP="00BA1880">
      <w:pPr>
        <w:rPr>
          <w:rFonts w:ascii="Arial" w:hAnsi="Arial" w:cs="Arial"/>
        </w:rPr>
      </w:pPr>
      <w:proofErr w:type="gramStart"/>
      <w:r w:rsidRPr="00BA1880">
        <w:rPr>
          <w:rFonts w:ascii="Arial" w:hAnsi="Arial" w:cs="Arial"/>
        </w:rPr>
        <w:t>1  </w:t>
      </w:r>
      <w:proofErr w:type="spellStart"/>
      <w:r w:rsidRPr="00BA1880">
        <w:rPr>
          <w:rFonts w:ascii="Arial" w:hAnsi="Arial" w:cs="Arial"/>
        </w:rPr>
        <w:t>Introduction</w:t>
      </w:r>
      <w:proofErr w:type="spellEnd"/>
      <w:proofErr w:type="gramEnd"/>
      <w:r w:rsidRPr="00BA1880">
        <w:rPr>
          <w:rFonts w:ascii="Arial" w:hAnsi="Arial" w:cs="Arial"/>
        </w:rPr>
        <w:t xml:space="preserve">.  </w:t>
      </w:r>
    </w:p>
    <w:p w14:paraId="5BC56520" w14:textId="77777777" w:rsidR="00BA1880" w:rsidRPr="00BA1880" w:rsidRDefault="00BA1880" w:rsidP="00BA1880">
      <w:pPr>
        <w:rPr>
          <w:rFonts w:ascii="Arial" w:hAnsi="Arial" w:cs="Arial"/>
        </w:rPr>
      </w:pPr>
      <w:proofErr w:type="gramStart"/>
      <w:r w:rsidRPr="00BA1880">
        <w:rPr>
          <w:rFonts w:ascii="Arial" w:hAnsi="Arial" w:cs="Arial"/>
        </w:rPr>
        <w:t>2  </w:t>
      </w:r>
      <w:proofErr w:type="spellStart"/>
      <w:r w:rsidRPr="00BA1880">
        <w:rPr>
          <w:rFonts w:ascii="Arial" w:hAnsi="Arial" w:cs="Arial"/>
        </w:rPr>
        <w:t>Starting</w:t>
      </w:r>
      <w:proofErr w:type="spellEnd"/>
      <w:proofErr w:type="gramEnd"/>
      <w:r w:rsidRPr="00BA1880">
        <w:rPr>
          <w:rFonts w:ascii="Arial" w:hAnsi="Arial" w:cs="Arial"/>
        </w:rPr>
        <w:t xml:space="preserve"> Point.  </w:t>
      </w:r>
    </w:p>
    <w:p w14:paraId="3EC56048" w14:textId="77777777" w:rsidR="00BA1880" w:rsidRPr="00BA1880" w:rsidRDefault="00BA1880" w:rsidP="00BA1880">
      <w:pPr>
        <w:rPr>
          <w:rFonts w:ascii="Arial" w:hAnsi="Arial" w:cs="Arial"/>
        </w:rPr>
      </w:pPr>
      <w:proofErr w:type="gramStart"/>
      <w:r w:rsidRPr="00BA1880">
        <w:rPr>
          <w:rFonts w:ascii="Arial" w:hAnsi="Arial" w:cs="Arial"/>
        </w:rPr>
        <w:t>3  Summary</w:t>
      </w:r>
      <w:proofErr w:type="gramEnd"/>
      <w:r w:rsidRPr="00BA1880">
        <w:rPr>
          <w:rFonts w:ascii="Arial" w:hAnsi="Arial" w:cs="Arial"/>
        </w:rPr>
        <w:t xml:space="preserve">.  </w:t>
      </w:r>
    </w:p>
    <w:p w14:paraId="350B73F6" w14:textId="77777777" w:rsidR="00BA1880" w:rsidRPr="00BA1880" w:rsidRDefault="00BA1880" w:rsidP="00BA1880">
      <w:pPr>
        <w:rPr>
          <w:rFonts w:ascii="Arial" w:hAnsi="Arial" w:cs="Arial"/>
        </w:rPr>
      </w:pPr>
      <w:proofErr w:type="gramStart"/>
      <w:r w:rsidRPr="00BA1880">
        <w:rPr>
          <w:rFonts w:ascii="Arial" w:hAnsi="Arial" w:cs="Arial"/>
        </w:rPr>
        <w:t>4  </w:t>
      </w:r>
      <w:proofErr w:type="spellStart"/>
      <w:r w:rsidRPr="00BA1880">
        <w:rPr>
          <w:rFonts w:ascii="Arial" w:hAnsi="Arial" w:cs="Arial"/>
        </w:rPr>
        <w:t>Substantiation</w:t>
      </w:r>
      <w:proofErr w:type="spellEnd"/>
      <w:proofErr w:type="gramEnd"/>
      <w:r w:rsidRPr="00BA1880">
        <w:rPr>
          <w:rFonts w:ascii="Arial" w:hAnsi="Arial" w:cs="Arial"/>
        </w:rPr>
        <w:t xml:space="preserve">.  </w:t>
      </w:r>
    </w:p>
    <w:p w14:paraId="02F71AC1" w14:textId="136C7AFD" w:rsidR="006B0D64" w:rsidRDefault="00BA1880" w:rsidP="00BA1880">
      <w:pPr>
        <w:rPr>
          <w:rFonts w:ascii="Arial" w:hAnsi="Arial" w:cs="Arial"/>
        </w:rPr>
      </w:pPr>
      <w:proofErr w:type="gramStart"/>
      <w:r w:rsidRPr="00BA1880">
        <w:rPr>
          <w:rFonts w:ascii="Arial" w:hAnsi="Arial" w:cs="Arial"/>
        </w:rPr>
        <w:t>5  Appendices</w:t>
      </w:r>
      <w:proofErr w:type="gramEnd"/>
      <w:r w:rsidRPr="00BA1880">
        <w:rPr>
          <w:rFonts w:ascii="Arial" w:hAnsi="Arial" w:cs="Arial"/>
        </w:rPr>
        <w:t xml:space="preserve">.  </w:t>
      </w:r>
    </w:p>
    <w:p w14:paraId="5BE7FC30" w14:textId="77777777" w:rsidR="00BA1880" w:rsidRDefault="00BA1880" w:rsidP="00BA1880">
      <w:pPr>
        <w:rPr>
          <w:rFonts w:ascii="Arial" w:hAnsi="Arial" w:cs="Arial"/>
        </w:rPr>
      </w:pPr>
    </w:p>
    <w:p w14:paraId="2FBA92ED" w14:textId="77777777" w:rsidR="00734123" w:rsidRDefault="00734123" w:rsidP="00BA1880">
      <w:pPr>
        <w:rPr>
          <w:rFonts w:ascii="Arial" w:hAnsi="Arial" w:cs="Arial"/>
        </w:rPr>
      </w:pPr>
    </w:p>
    <w:p w14:paraId="7D4C2A37" w14:textId="19EB6112" w:rsidR="00734123" w:rsidRPr="00EA216B" w:rsidRDefault="00734123" w:rsidP="00734123">
      <w:pPr>
        <w:outlineLvl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</w:t>
      </w:r>
      <w:r w:rsidRPr="00EA216B">
        <w:rPr>
          <w:rFonts w:ascii="Arial" w:hAnsi="Arial" w:cs="Arial"/>
          <w:sz w:val="28"/>
          <w:szCs w:val="28"/>
        </w:rPr>
        <w:t> </w:t>
      </w:r>
      <w:r w:rsidRPr="00EA216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Introduction</w:t>
      </w:r>
      <w:proofErr w:type="spellEnd"/>
      <w:proofErr w:type="gramEnd"/>
      <w:r w:rsidRPr="00EA216B">
        <w:rPr>
          <w:rFonts w:ascii="Arial" w:hAnsi="Arial" w:cs="Arial"/>
          <w:sz w:val="28"/>
          <w:szCs w:val="28"/>
        </w:rPr>
        <w:t xml:space="preserve">  </w:t>
      </w:r>
    </w:p>
    <w:p w14:paraId="4E786F21" w14:textId="77777777" w:rsidR="00734123" w:rsidRDefault="00734123" w:rsidP="00BA1880">
      <w:pPr>
        <w:rPr>
          <w:rFonts w:ascii="Arial" w:hAnsi="Arial" w:cs="Arial"/>
        </w:rPr>
      </w:pPr>
    </w:p>
    <w:p w14:paraId="5D6BD3A2" w14:textId="17E4C99C" w:rsidR="00B25FF4" w:rsidRPr="008B67C1" w:rsidRDefault="006D4598" w:rsidP="00BA1880">
      <w:pPr>
        <w:spacing w:line="276" w:lineRule="auto"/>
        <w:contextualSpacing/>
        <w:rPr>
          <w:rFonts w:ascii="Arial" w:hAnsi="Arial" w:cs="Arial"/>
        </w:rPr>
      </w:pPr>
      <w:r w:rsidRPr="008B67C1">
        <w:rPr>
          <w:rFonts w:ascii="Arial" w:hAnsi="Arial" w:cs="Arial"/>
        </w:rPr>
        <w:t xml:space="preserve">In </w:t>
      </w:r>
      <w:proofErr w:type="spellStart"/>
      <w:r w:rsidRPr="008B67C1">
        <w:rPr>
          <w:rFonts w:ascii="Arial" w:hAnsi="Arial" w:cs="Arial"/>
        </w:rPr>
        <w:t>this</w:t>
      </w:r>
      <w:proofErr w:type="spellEnd"/>
      <w:r w:rsidRPr="008B67C1">
        <w:rPr>
          <w:rFonts w:ascii="Arial" w:hAnsi="Arial" w:cs="Arial"/>
        </w:rPr>
        <w:t xml:space="preserve"> module,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central</w:t>
      </w:r>
      <w:proofErr w:type="spellEnd"/>
      <w:r w:rsidRPr="008B67C1">
        <w:rPr>
          <w:rFonts w:ascii="Arial" w:hAnsi="Arial" w:cs="Arial"/>
        </w:rPr>
        <w:t xml:space="preserve"> question is </w:t>
      </w:r>
      <w:proofErr w:type="spellStart"/>
      <w:r w:rsidRPr="008B67C1">
        <w:rPr>
          <w:rFonts w:ascii="Arial" w:hAnsi="Arial" w:cs="Arial"/>
        </w:rPr>
        <w:t>how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concept of *</w:t>
      </w:r>
      <w:proofErr w:type="spellStart"/>
      <w:r w:rsidRPr="008B67C1">
        <w:rPr>
          <w:rFonts w:ascii="Arial" w:hAnsi="Arial" w:cs="Arial"/>
        </w:rPr>
        <w:t>lawfulness</w:t>
      </w:r>
      <w:proofErr w:type="spellEnd"/>
      <w:r w:rsidRPr="008B67C1">
        <w:rPr>
          <w:rFonts w:ascii="Arial" w:hAnsi="Arial" w:cs="Arial"/>
        </w:rPr>
        <w:t xml:space="preserve">* </w:t>
      </w:r>
      <w:proofErr w:type="spellStart"/>
      <w:r w:rsidRPr="008B67C1">
        <w:rPr>
          <w:rFonts w:ascii="Arial" w:hAnsi="Arial" w:cs="Arial"/>
        </w:rPr>
        <w:t>can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be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approached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from</w:t>
      </w:r>
      <w:proofErr w:type="spellEnd"/>
      <w:r w:rsidRPr="008B67C1">
        <w:rPr>
          <w:rFonts w:ascii="Arial" w:hAnsi="Arial" w:cs="Arial"/>
        </w:rPr>
        <w:t xml:space="preserve"> a </w:t>
      </w:r>
      <w:proofErr w:type="spellStart"/>
      <w:r w:rsidRPr="008B67C1">
        <w:rPr>
          <w:rFonts w:ascii="Arial" w:hAnsi="Arial" w:cs="Arial"/>
        </w:rPr>
        <w:t>formal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logical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perspective</w:t>
      </w:r>
      <w:proofErr w:type="spellEnd"/>
      <w:r w:rsidRPr="008B67C1">
        <w:rPr>
          <w:rFonts w:ascii="Arial" w:hAnsi="Arial" w:cs="Arial"/>
        </w:rPr>
        <w:t xml:space="preserve"> in </w:t>
      </w:r>
      <w:proofErr w:type="spellStart"/>
      <w:r w:rsidRPr="008B67C1">
        <w:rPr>
          <w:rFonts w:ascii="Arial" w:hAnsi="Arial" w:cs="Arial"/>
        </w:rPr>
        <w:t>relation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to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humans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nature. We </w:t>
      </w:r>
      <w:proofErr w:type="spellStart"/>
      <w:r w:rsidRPr="008B67C1">
        <w:rPr>
          <w:rFonts w:ascii="Arial" w:hAnsi="Arial" w:cs="Arial"/>
        </w:rPr>
        <w:t>explore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what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it</w:t>
      </w:r>
      <w:proofErr w:type="spellEnd"/>
      <w:r w:rsidRPr="008B67C1">
        <w:rPr>
          <w:rFonts w:ascii="Arial" w:hAnsi="Arial" w:cs="Arial"/>
        </w:rPr>
        <w:t xml:space="preserve"> means </w:t>
      </w:r>
      <w:proofErr w:type="spellStart"/>
      <w:r w:rsidRPr="008B67C1">
        <w:rPr>
          <w:rFonts w:ascii="Arial" w:hAnsi="Arial" w:cs="Arial"/>
        </w:rPr>
        <w:t>to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speak</w:t>
      </w:r>
      <w:proofErr w:type="spellEnd"/>
      <w:r w:rsidRPr="008B67C1">
        <w:rPr>
          <w:rFonts w:ascii="Arial" w:hAnsi="Arial" w:cs="Arial"/>
        </w:rPr>
        <w:t xml:space="preserve"> of a ‘</w:t>
      </w:r>
      <w:proofErr w:type="spellStart"/>
      <w:r w:rsidRPr="008B67C1">
        <w:rPr>
          <w:rFonts w:ascii="Arial" w:hAnsi="Arial" w:cs="Arial"/>
        </w:rPr>
        <w:t>law</w:t>
      </w:r>
      <w:proofErr w:type="spellEnd"/>
      <w:r w:rsidRPr="008B67C1">
        <w:rPr>
          <w:rFonts w:ascii="Arial" w:hAnsi="Arial" w:cs="Arial"/>
        </w:rPr>
        <w:t xml:space="preserve">’,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how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this</w:t>
      </w:r>
      <w:proofErr w:type="spellEnd"/>
      <w:r w:rsidRPr="008B67C1">
        <w:rPr>
          <w:rFonts w:ascii="Arial" w:hAnsi="Arial" w:cs="Arial"/>
        </w:rPr>
        <w:t xml:space="preserve"> concept moves </w:t>
      </w:r>
      <w:proofErr w:type="spellStart"/>
      <w:r w:rsidRPr="008B67C1">
        <w:rPr>
          <w:rFonts w:ascii="Arial" w:hAnsi="Arial" w:cs="Arial"/>
        </w:rPr>
        <w:t>between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natural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="00C543B9">
        <w:rPr>
          <w:rFonts w:ascii="Arial" w:hAnsi="Arial" w:cs="Arial"/>
        </w:rPr>
        <w:t>lawfulnesses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human </w:t>
      </w:r>
      <w:proofErr w:type="spellStart"/>
      <w:r w:rsidRPr="008B67C1">
        <w:rPr>
          <w:rFonts w:ascii="Arial" w:hAnsi="Arial" w:cs="Arial"/>
        </w:rPr>
        <w:t>normativity</w:t>
      </w:r>
      <w:proofErr w:type="spellEnd"/>
      <w:r w:rsidRPr="008B67C1">
        <w:rPr>
          <w:rFonts w:ascii="Arial" w:hAnsi="Arial" w:cs="Arial"/>
        </w:rPr>
        <w:t xml:space="preserve">. </w:t>
      </w:r>
      <w:proofErr w:type="spellStart"/>
      <w:r w:rsidRPr="008B67C1">
        <w:rPr>
          <w:rFonts w:ascii="Arial" w:hAnsi="Arial" w:cs="Arial"/>
        </w:rPr>
        <w:t>By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carefully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analyzing</w:t>
      </w:r>
      <w:proofErr w:type="spellEnd"/>
      <w:r w:rsidRPr="008B67C1">
        <w:rPr>
          <w:rFonts w:ascii="Arial" w:hAnsi="Arial" w:cs="Arial"/>
        </w:rPr>
        <w:t xml:space="preserve"> these </w:t>
      </w:r>
      <w:proofErr w:type="spellStart"/>
      <w:r w:rsidRPr="008B67C1">
        <w:rPr>
          <w:rFonts w:ascii="Arial" w:hAnsi="Arial" w:cs="Arial"/>
        </w:rPr>
        <w:t>concepts</w:t>
      </w:r>
      <w:proofErr w:type="spellEnd"/>
      <w:r w:rsidRPr="008B67C1">
        <w:rPr>
          <w:rFonts w:ascii="Arial" w:hAnsi="Arial" w:cs="Arial"/>
        </w:rPr>
        <w:t xml:space="preserve">, we </w:t>
      </w:r>
      <w:proofErr w:type="spellStart"/>
      <w:r w:rsidRPr="008B67C1">
        <w:rPr>
          <w:rFonts w:ascii="Arial" w:hAnsi="Arial" w:cs="Arial"/>
        </w:rPr>
        <w:t>create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space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to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investigate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what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forms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Pr="008B67C1">
        <w:rPr>
          <w:rFonts w:ascii="Arial" w:hAnsi="Arial" w:cs="Arial"/>
        </w:rPr>
        <w:t>connection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between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humans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nature are </w:t>
      </w:r>
      <w:proofErr w:type="spellStart"/>
      <w:r w:rsidRPr="008B67C1">
        <w:rPr>
          <w:rFonts w:ascii="Arial" w:hAnsi="Arial" w:cs="Arial"/>
        </w:rPr>
        <w:t>conceivable</w:t>
      </w:r>
      <w:proofErr w:type="spellEnd"/>
      <w:r w:rsidRPr="008B67C1">
        <w:rPr>
          <w:rFonts w:ascii="Arial" w:hAnsi="Arial" w:cs="Arial"/>
        </w:rPr>
        <w:t xml:space="preserve">,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which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boundaries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become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visible</w:t>
      </w:r>
      <w:proofErr w:type="spellEnd"/>
      <w:r w:rsidRPr="008B67C1">
        <w:rPr>
          <w:rFonts w:ascii="Arial" w:hAnsi="Arial" w:cs="Arial"/>
        </w:rPr>
        <w:t xml:space="preserve"> in </w:t>
      </w:r>
      <w:proofErr w:type="spellStart"/>
      <w:r w:rsidRPr="008B67C1">
        <w:rPr>
          <w:rFonts w:ascii="Arial" w:hAnsi="Arial" w:cs="Arial"/>
        </w:rPr>
        <w:t>this</w:t>
      </w:r>
      <w:proofErr w:type="spellEnd"/>
      <w:r w:rsidRPr="008B67C1">
        <w:rPr>
          <w:rFonts w:ascii="Arial" w:hAnsi="Arial" w:cs="Arial"/>
        </w:rPr>
        <w:t xml:space="preserve"> context.</w:t>
      </w:r>
      <w:r w:rsidR="00BA1880" w:rsidRPr="008B67C1">
        <w:rPr>
          <w:rFonts w:ascii="Arial" w:hAnsi="Arial" w:cs="Arial"/>
        </w:rPr>
        <w:t xml:space="preserve">  </w:t>
      </w:r>
    </w:p>
    <w:p w14:paraId="05B28A00" w14:textId="77777777" w:rsidR="00BA1880" w:rsidRDefault="00BA1880" w:rsidP="00BA1880">
      <w:pPr>
        <w:spacing w:line="276" w:lineRule="auto"/>
        <w:contextualSpacing/>
        <w:rPr>
          <w:rFonts w:ascii="Arial" w:hAnsi="Arial" w:cs="Arial"/>
        </w:rPr>
      </w:pPr>
    </w:p>
    <w:p w14:paraId="72EB472C" w14:textId="2122F514" w:rsidR="00734123" w:rsidRPr="00EA216B" w:rsidRDefault="00734123" w:rsidP="00734123">
      <w:pPr>
        <w:outlineLvl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</w:t>
      </w:r>
      <w:r w:rsidRPr="00EA216B">
        <w:rPr>
          <w:rFonts w:ascii="Arial" w:hAnsi="Arial" w:cs="Arial"/>
          <w:sz w:val="28"/>
          <w:szCs w:val="28"/>
        </w:rPr>
        <w:t> </w:t>
      </w:r>
      <w:r w:rsidRPr="00EA216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Starting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Point</w:t>
      </w:r>
      <w:r w:rsidRPr="00EA216B">
        <w:rPr>
          <w:rFonts w:ascii="Arial" w:hAnsi="Arial" w:cs="Arial"/>
          <w:sz w:val="28"/>
          <w:szCs w:val="28"/>
        </w:rPr>
        <w:t xml:space="preserve">  </w:t>
      </w:r>
    </w:p>
    <w:p w14:paraId="27248E68" w14:textId="77777777" w:rsidR="00BA1880" w:rsidRPr="00BA1880" w:rsidRDefault="00BA1880" w:rsidP="00BA1880">
      <w:pPr>
        <w:rPr>
          <w:rFonts w:ascii="Arial" w:hAnsi="Arial" w:cs="Arial"/>
          <w:sz w:val="28"/>
          <w:szCs w:val="28"/>
        </w:rPr>
      </w:pPr>
    </w:p>
    <w:p w14:paraId="1F15033E" w14:textId="77777777" w:rsidR="00BA1880" w:rsidRPr="00734123" w:rsidRDefault="00BA1880" w:rsidP="00BA1880">
      <w:pPr>
        <w:rPr>
          <w:rFonts w:ascii="Arial" w:hAnsi="Arial" w:cs="Arial"/>
        </w:rPr>
      </w:pPr>
      <w:proofErr w:type="spellStart"/>
      <w:r w:rsidRPr="00734123">
        <w:rPr>
          <w:rFonts w:ascii="Arial" w:hAnsi="Arial" w:cs="Arial"/>
        </w:rPr>
        <w:t>Formal</w:t>
      </w:r>
      <w:proofErr w:type="spellEnd"/>
      <w:r w:rsidRPr="00734123">
        <w:rPr>
          <w:rFonts w:ascii="Arial" w:hAnsi="Arial" w:cs="Arial"/>
        </w:rPr>
        <w:t xml:space="preserve"> logic. </w:t>
      </w:r>
    </w:p>
    <w:p w14:paraId="69155923" w14:textId="70DED0F4" w:rsidR="00224DD0" w:rsidRDefault="00224DD0" w:rsidP="00BA1880">
      <w:pPr>
        <w:rPr>
          <w:rFonts w:ascii="Arial" w:hAnsi="Arial" w:cs="Arial"/>
          <w:sz w:val="28"/>
          <w:szCs w:val="28"/>
        </w:rPr>
      </w:pPr>
    </w:p>
    <w:p w14:paraId="6F323B00" w14:textId="4E79F8C8" w:rsidR="00734123" w:rsidRPr="00EA216B" w:rsidRDefault="00734123" w:rsidP="00734123">
      <w:pPr>
        <w:outlineLvl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</w:t>
      </w:r>
      <w:r w:rsidRPr="00EA216B">
        <w:rPr>
          <w:rFonts w:ascii="Arial" w:hAnsi="Arial" w:cs="Arial"/>
          <w:sz w:val="28"/>
          <w:szCs w:val="28"/>
        </w:rPr>
        <w:t> </w:t>
      </w:r>
      <w:r w:rsidRPr="00EA216B"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>Summary</w:t>
      </w:r>
      <w:proofErr w:type="gramEnd"/>
      <w:r w:rsidRPr="00EA216B">
        <w:rPr>
          <w:rFonts w:ascii="Arial" w:hAnsi="Arial" w:cs="Arial"/>
          <w:sz w:val="28"/>
          <w:szCs w:val="28"/>
        </w:rPr>
        <w:t xml:space="preserve">  </w:t>
      </w:r>
    </w:p>
    <w:p w14:paraId="78721F57" w14:textId="77777777" w:rsidR="00BA1880" w:rsidRPr="00BA1880" w:rsidRDefault="00BA1880" w:rsidP="00BA1880">
      <w:pPr>
        <w:rPr>
          <w:rFonts w:ascii="Arial" w:hAnsi="Arial" w:cs="Arial"/>
          <w:sz w:val="28"/>
          <w:szCs w:val="28"/>
        </w:rPr>
      </w:pPr>
    </w:p>
    <w:p w14:paraId="4D295341" w14:textId="77777777" w:rsidR="00BA1880" w:rsidRPr="00734123" w:rsidRDefault="00BA1880" w:rsidP="00BA1880">
      <w:pPr>
        <w:rPr>
          <w:rFonts w:ascii="Arial" w:hAnsi="Arial" w:cs="Arial"/>
        </w:rPr>
      </w:pPr>
      <w:proofErr w:type="spellStart"/>
      <w:r w:rsidRPr="00734123">
        <w:rPr>
          <w:rFonts w:ascii="Arial" w:hAnsi="Arial" w:cs="Arial"/>
        </w:rPr>
        <w:t>Divided</w:t>
      </w:r>
      <w:proofErr w:type="spellEnd"/>
      <w:r w:rsidRPr="00734123">
        <w:rPr>
          <w:rFonts w:ascii="Arial" w:hAnsi="Arial" w:cs="Arial"/>
        </w:rPr>
        <w:t xml:space="preserve"> </w:t>
      </w:r>
      <w:proofErr w:type="spellStart"/>
      <w:r w:rsidRPr="00734123">
        <w:rPr>
          <w:rFonts w:ascii="Arial" w:hAnsi="Arial" w:cs="Arial"/>
        </w:rPr>
        <w:t>into</w:t>
      </w:r>
      <w:proofErr w:type="spellEnd"/>
      <w:r w:rsidRPr="00734123">
        <w:rPr>
          <w:rFonts w:ascii="Arial" w:hAnsi="Arial" w:cs="Arial"/>
        </w:rPr>
        <w:t xml:space="preserve">:  </w:t>
      </w:r>
    </w:p>
    <w:p w14:paraId="456BB35D" w14:textId="77777777" w:rsidR="00BA1880" w:rsidRPr="00734123" w:rsidRDefault="00BA1880" w:rsidP="00BA1880">
      <w:pPr>
        <w:rPr>
          <w:rFonts w:ascii="Arial" w:hAnsi="Arial" w:cs="Arial"/>
        </w:rPr>
      </w:pPr>
      <w:proofErr w:type="gramStart"/>
      <w:r w:rsidRPr="00734123">
        <w:rPr>
          <w:rFonts w:ascii="Arial" w:hAnsi="Arial" w:cs="Arial"/>
        </w:rPr>
        <w:t>1  General</w:t>
      </w:r>
      <w:proofErr w:type="gramEnd"/>
      <w:r w:rsidRPr="00734123">
        <w:rPr>
          <w:rFonts w:ascii="Arial" w:hAnsi="Arial" w:cs="Arial"/>
        </w:rPr>
        <w:t xml:space="preserve">.  </w:t>
      </w:r>
    </w:p>
    <w:p w14:paraId="558FBA25" w14:textId="4FCCCCF4" w:rsidR="00972E1F" w:rsidRPr="00734123" w:rsidRDefault="00BA1880" w:rsidP="00BA1880">
      <w:pPr>
        <w:rPr>
          <w:rFonts w:ascii="Arial" w:hAnsi="Arial" w:cs="Arial"/>
        </w:rPr>
      </w:pPr>
      <w:proofErr w:type="gramStart"/>
      <w:r w:rsidRPr="00734123">
        <w:rPr>
          <w:rFonts w:ascii="Arial" w:hAnsi="Arial" w:cs="Arial"/>
        </w:rPr>
        <w:t>2  </w:t>
      </w:r>
      <w:proofErr w:type="spellStart"/>
      <w:r w:rsidRPr="00734123">
        <w:rPr>
          <w:rFonts w:ascii="Arial" w:hAnsi="Arial" w:cs="Arial"/>
        </w:rPr>
        <w:t>Conclusion</w:t>
      </w:r>
      <w:proofErr w:type="spellEnd"/>
      <w:proofErr w:type="gramEnd"/>
      <w:r w:rsidRPr="00734123">
        <w:rPr>
          <w:rFonts w:ascii="Arial" w:hAnsi="Arial" w:cs="Arial"/>
        </w:rPr>
        <w:t xml:space="preserve">.  </w:t>
      </w:r>
    </w:p>
    <w:p w14:paraId="5F9035DB" w14:textId="77777777" w:rsidR="00BA1880" w:rsidRDefault="00BA1880" w:rsidP="00BA1880">
      <w:pPr>
        <w:rPr>
          <w:rFonts w:ascii="Arial" w:hAnsi="Arial" w:cs="Arial"/>
        </w:rPr>
      </w:pPr>
    </w:p>
    <w:p w14:paraId="5B48FEF7" w14:textId="6AB776D7" w:rsidR="00734123" w:rsidRPr="00734123" w:rsidRDefault="00734123" w:rsidP="00734123">
      <w:pPr>
        <w:outlineLvl w:val="0"/>
        <w:rPr>
          <w:rFonts w:ascii="Arial" w:hAnsi="Arial" w:cs="Arial"/>
        </w:rPr>
      </w:pPr>
      <w:proofErr w:type="gramStart"/>
      <w:r w:rsidRPr="00734123">
        <w:rPr>
          <w:rFonts w:ascii="Arial" w:hAnsi="Arial" w:cs="Arial"/>
        </w:rPr>
        <w:t>3</w:t>
      </w:r>
      <w:r>
        <w:rPr>
          <w:rFonts w:ascii="Arial" w:hAnsi="Arial" w:cs="Arial"/>
        </w:rPr>
        <w:t>.1</w:t>
      </w:r>
      <w:r w:rsidRPr="00734123">
        <w:rPr>
          <w:rFonts w:ascii="Arial" w:hAnsi="Arial" w:cs="Arial"/>
        </w:rPr>
        <w:t xml:space="preserve">  </w:t>
      </w:r>
      <w:r w:rsidRPr="00734123">
        <w:rPr>
          <w:rFonts w:ascii="Arial" w:hAnsi="Arial" w:cs="Arial"/>
          <w:b/>
          <w:bCs/>
        </w:rPr>
        <w:t>General</w:t>
      </w:r>
      <w:proofErr w:type="gramEnd"/>
      <w:r w:rsidRPr="00734123">
        <w:rPr>
          <w:rFonts w:ascii="Arial" w:hAnsi="Arial" w:cs="Arial"/>
        </w:rPr>
        <w:t xml:space="preserve">  </w:t>
      </w:r>
    </w:p>
    <w:p w14:paraId="5BA5BF08" w14:textId="77777777" w:rsidR="00BA1880" w:rsidRPr="00BA1880" w:rsidRDefault="00BA1880" w:rsidP="00BA1880">
      <w:pPr>
        <w:pStyle w:val="Tekstzonderopmaak"/>
        <w:rPr>
          <w:rFonts w:ascii="Arial" w:hAnsi="Arial" w:cs="Arial"/>
          <w:sz w:val="22"/>
          <w:szCs w:val="22"/>
        </w:rPr>
      </w:pPr>
    </w:p>
    <w:p w14:paraId="009E8960" w14:textId="77777777" w:rsidR="00BA1880" w:rsidRPr="00BA1880" w:rsidRDefault="00BA1880" w:rsidP="00BA1880">
      <w:pPr>
        <w:pStyle w:val="Tekstzonderopmaak"/>
        <w:rPr>
          <w:rFonts w:ascii="Arial" w:hAnsi="Arial" w:cs="Arial"/>
          <w:sz w:val="22"/>
          <w:szCs w:val="22"/>
        </w:rPr>
      </w:pPr>
      <w:r w:rsidRPr="00BA1880">
        <w:rPr>
          <w:rFonts w:ascii="Arial" w:hAnsi="Arial" w:cs="Arial"/>
          <w:sz w:val="22"/>
          <w:szCs w:val="22"/>
        </w:rPr>
        <w:t xml:space="preserve">1.  For </w:t>
      </w:r>
      <w:proofErr w:type="spellStart"/>
      <w:r w:rsidRPr="00BA1880">
        <w:rPr>
          <w:rFonts w:ascii="Arial" w:hAnsi="Arial" w:cs="Arial"/>
          <w:sz w:val="22"/>
          <w:szCs w:val="22"/>
        </w:rPr>
        <w:t>the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human </w:t>
      </w:r>
      <w:proofErr w:type="spellStart"/>
      <w:r w:rsidRPr="00BA1880">
        <w:rPr>
          <w:rFonts w:ascii="Arial" w:hAnsi="Arial" w:cs="Arial"/>
          <w:sz w:val="22"/>
          <w:szCs w:val="22"/>
        </w:rPr>
        <w:t>being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: is subject </w:t>
      </w:r>
      <w:proofErr w:type="spellStart"/>
      <w:r w:rsidRPr="00BA1880">
        <w:rPr>
          <w:rFonts w:ascii="Arial" w:hAnsi="Arial" w:cs="Arial"/>
          <w:sz w:val="22"/>
          <w:szCs w:val="22"/>
        </w:rPr>
        <w:t>to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natural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laws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.  </w:t>
      </w:r>
    </w:p>
    <w:p w14:paraId="5D08D7D4" w14:textId="77777777" w:rsidR="00BA1880" w:rsidRPr="00BA1880" w:rsidRDefault="00BA1880" w:rsidP="00BA1880">
      <w:pPr>
        <w:pStyle w:val="Tekstzonderopmaak"/>
        <w:rPr>
          <w:rFonts w:ascii="Arial" w:hAnsi="Arial" w:cs="Arial"/>
          <w:sz w:val="22"/>
          <w:szCs w:val="22"/>
        </w:rPr>
      </w:pPr>
      <w:r w:rsidRPr="00BA1880">
        <w:rPr>
          <w:rFonts w:ascii="Arial" w:hAnsi="Arial" w:cs="Arial"/>
          <w:sz w:val="22"/>
          <w:szCs w:val="22"/>
        </w:rPr>
        <w:t xml:space="preserve">2.  For </w:t>
      </w:r>
      <w:proofErr w:type="spellStart"/>
      <w:r w:rsidRPr="00BA1880">
        <w:rPr>
          <w:rFonts w:ascii="Arial" w:hAnsi="Arial" w:cs="Arial"/>
          <w:sz w:val="22"/>
          <w:szCs w:val="22"/>
        </w:rPr>
        <w:t>the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Big Bang: </w:t>
      </w:r>
      <w:proofErr w:type="spellStart"/>
      <w:r w:rsidRPr="00BA1880">
        <w:rPr>
          <w:rFonts w:ascii="Arial" w:hAnsi="Arial" w:cs="Arial"/>
          <w:sz w:val="22"/>
          <w:szCs w:val="22"/>
        </w:rPr>
        <w:t>requires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A1880">
        <w:rPr>
          <w:rFonts w:ascii="Arial" w:hAnsi="Arial" w:cs="Arial"/>
          <w:sz w:val="22"/>
          <w:szCs w:val="22"/>
        </w:rPr>
        <w:t>natural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law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as counterpart.  </w:t>
      </w:r>
    </w:p>
    <w:p w14:paraId="374CC373" w14:textId="77777777" w:rsidR="00BA1880" w:rsidRPr="00BA1880" w:rsidRDefault="00BA1880" w:rsidP="00BA1880">
      <w:pPr>
        <w:pStyle w:val="Tekstzonderopmaak"/>
        <w:rPr>
          <w:rFonts w:ascii="Arial" w:hAnsi="Arial" w:cs="Arial"/>
          <w:sz w:val="22"/>
          <w:szCs w:val="22"/>
        </w:rPr>
      </w:pPr>
      <w:r w:rsidRPr="00BA1880">
        <w:rPr>
          <w:rFonts w:ascii="Arial" w:hAnsi="Arial" w:cs="Arial"/>
          <w:sz w:val="22"/>
          <w:szCs w:val="22"/>
        </w:rPr>
        <w:t xml:space="preserve">3.  For </w:t>
      </w:r>
      <w:proofErr w:type="spellStart"/>
      <w:r w:rsidRPr="00BA1880">
        <w:rPr>
          <w:rFonts w:ascii="Arial" w:hAnsi="Arial" w:cs="Arial"/>
          <w:sz w:val="22"/>
          <w:szCs w:val="22"/>
        </w:rPr>
        <w:t>natural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law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BA1880">
        <w:rPr>
          <w:rFonts w:ascii="Arial" w:hAnsi="Arial" w:cs="Arial"/>
          <w:sz w:val="22"/>
          <w:szCs w:val="22"/>
        </w:rPr>
        <w:t>there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BA1880">
        <w:rPr>
          <w:rFonts w:ascii="Arial" w:hAnsi="Arial" w:cs="Arial"/>
          <w:sz w:val="22"/>
          <w:szCs w:val="22"/>
        </w:rPr>
        <w:t>only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one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.  </w:t>
      </w:r>
    </w:p>
    <w:p w14:paraId="16F2D325" w14:textId="77777777" w:rsidR="00BA1880" w:rsidRPr="00BA1880" w:rsidRDefault="00BA1880" w:rsidP="00BA1880">
      <w:pPr>
        <w:pStyle w:val="Tekstzonderopmaak"/>
        <w:rPr>
          <w:rFonts w:ascii="Arial" w:hAnsi="Arial" w:cs="Arial"/>
          <w:sz w:val="22"/>
          <w:szCs w:val="22"/>
        </w:rPr>
      </w:pPr>
      <w:r w:rsidRPr="00BA1880">
        <w:rPr>
          <w:rFonts w:ascii="Arial" w:hAnsi="Arial" w:cs="Arial"/>
          <w:sz w:val="22"/>
          <w:szCs w:val="22"/>
        </w:rPr>
        <w:t xml:space="preserve">4.  For </w:t>
      </w:r>
      <w:proofErr w:type="spellStart"/>
      <w:r w:rsidRPr="00BA1880">
        <w:rPr>
          <w:rFonts w:ascii="Arial" w:hAnsi="Arial" w:cs="Arial"/>
          <w:sz w:val="22"/>
          <w:szCs w:val="22"/>
        </w:rPr>
        <w:t>the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issuer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BA1880">
        <w:rPr>
          <w:rFonts w:ascii="Arial" w:hAnsi="Arial" w:cs="Arial"/>
          <w:sz w:val="22"/>
          <w:szCs w:val="22"/>
        </w:rPr>
        <w:t>natural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law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: is spirit </w:t>
      </w:r>
      <w:proofErr w:type="spellStart"/>
      <w:r w:rsidRPr="00BA1880">
        <w:rPr>
          <w:rFonts w:ascii="Arial" w:hAnsi="Arial" w:cs="Arial"/>
          <w:sz w:val="22"/>
          <w:szCs w:val="22"/>
        </w:rPr>
        <w:t>outside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the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universe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.  </w:t>
      </w:r>
    </w:p>
    <w:p w14:paraId="7C9AE70A" w14:textId="4A82F50D" w:rsidR="00BA1880" w:rsidRPr="00BA1880" w:rsidRDefault="00BA1880" w:rsidP="00BA1880">
      <w:pPr>
        <w:pStyle w:val="Tekstzonderopmaak"/>
        <w:rPr>
          <w:rFonts w:ascii="Arial" w:hAnsi="Arial" w:cs="Arial"/>
          <w:sz w:val="22"/>
          <w:szCs w:val="22"/>
        </w:rPr>
      </w:pPr>
      <w:r w:rsidRPr="00BA1880">
        <w:rPr>
          <w:rFonts w:ascii="Arial" w:hAnsi="Arial" w:cs="Arial"/>
          <w:sz w:val="22"/>
          <w:szCs w:val="22"/>
        </w:rPr>
        <w:t xml:space="preserve">5.  For </w:t>
      </w:r>
      <w:proofErr w:type="spellStart"/>
      <w:r w:rsidRPr="00BA1880">
        <w:rPr>
          <w:rFonts w:ascii="Arial" w:hAnsi="Arial" w:cs="Arial"/>
          <w:sz w:val="22"/>
          <w:szCs w:val="22"/>
        </w:rPr>
        <w:t>natural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BA1880">
        <w:rPr>
          <w:rFonts w:ascii="Arial" w:hAnsi="Arial" w:cs="Arial"/>
          <w:sz w:val="22"/>
          <w:szCs w:val="22"/>
        </w:rPr>
        <w:t>cannot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be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linked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BA1880">
        <w:rPr>
          <w:rFonts w:ascii="Arial" w:hAnsi="Arial" w:cs="Arial"/>
          <w:sz w:val="22"/>
          <w:szCs w:val="22"/>
        </w:rPr>
        <w:t>law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to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the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human </w:t>
      </w:r>
      <w:proofErr w:type="spellStart"/>
      <w:r w:rsidRPr="00BA1880">
        <w:rPr>
          <w:rFonts w:ascii="Arial" w:hAnsi="Arial" w:cs="Arial"/>
          <w:sz w:val="22"/>
          <w:szCs w:val="22"/>
        </w:rPr>
        <w:t>being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.  </w:t>
      </w:r>
    </w:p>
    <w:p w14:paraId="1EA6C5D3" w14:textId="77777777" w:rsidR="00BA1880" w:rsidRPr="00BA1880" w:rsidRDefault="00BA1880" w:rsidP="008B67C1">
      <w:pPr>
        <w:pStyle w:val="Tekstzonderopmaak"/>
        <w:ind w:firstLine="284"/>
        <w:rPr>
          <w:rFonts w:ascii="Arial" w:hAnsi="Arial" w:cs="Arial"/>
          <w:sz w:val="22"/>
          <w:szCs w:val="22"/>
        </w:rPr>
      </w:pPr>
      <w:proofErr w:type="spellStart"/>
      <w:r w:rsidRPr="00BA1880">
        <w:rPr>
          <w:rFonts w:ascii="Arial" w:hAnsi="Arial" w:cs="Arial"/>
          <w:sz w:val="22"/>
          <w:szCs w:val="22"/>
        </w:rPr>
        <w:t>Explanation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:  </w:t>
      </w:r>
    </w:p>
    <w:p w14:paraId="09A353B8" w14:textId="00C82F4D" w:rsidR="002E3816" w:rsidRDefault="00BA1880" w:rsidP="008B67C1">
      <w:pPr>
        <w:pStyle w:val="Tekstzonderopmaak"/>
        <w:ind w:left="280" w:hanging="280"/>
        <w:rPr>
          <w:rFonts w:ascii="Arial" w:hAnsi="Arial" w:cs="Arial"/>
          <w:sz w:val="22"/>
          <w:szCs w:val="22"/>
        </w:rPr>
      </w:pPr>
      <w:r w:rsidRPr="00BA1880">
        <w:rPr>
          <w:rFonts w:ascii="Arial" w:hAnsi="Arial" w:cs="Arial"/>
          <w:sz w:val="22"/>
          <w:szCs w:val="22"/>
        </w:rPr>
        <w:t>  </w:t>
      </w:r>
      <w:r w:rsidR="008B67C1">
        <w:rPr>
          <w:rFonts w:ascii="Arial" w:hAnsi="Arial" w:cs="Arial"/>
          <w:sz w:val="22"/>
          <w:szCs w:val="22"/>
        </w:rPr>
        <w:tab/>
      </w:r>
      <w:r w:rsidRPr="00BA1880">
        <w:rPr>
          <w:rFonts w:ascii="Arial" w:hAnsi="Arial" w:cs="Arial"/>
          <w:sz w:val="22"/>
          <w:szCs w:val="22"/>
        </w:rPr>
        <w:t>– </w:t>
      </w:r>
      <w:proofErr w:type="spellStart"/>
      <w:r w:rsidRPr="00BA1880">
        <w:rPr>
          <w:rFonts w:ascii="Arial" w:hAnsi="Arial" w:cs="Arial"/>
          <w:sz w:val="22"/>
          <w:szCs w:val="22"/>
        </w:rPr>
        <w:t>This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constitutes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the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second </w:t>
      </w:r>
      <w:proofErr w:type="spellStart"/>
      <w:r w:rsidRPr="00BA1880">
        <w:rPr>
          <w:rFonts w:ascii="Arial" w:hAnsi="Arial" w:cs="Arial"/>
          <w:sz w:val="22"/>
          <w:szCs w:val="22"/>
        </w:rPr>
        <w:t>proof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1880">
        <w:rPr>
          <w:rFonts w:ascii="Arial" w:hAnsi="Arial" w:cs="Arial"/>
          <w:sz w:val="22"/>
          <w:szCs w:val="22"/>
        </w:rPr>
        <w:t>following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the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neo-modern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scientific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proof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1880">
        <w:rPr>
          <w:rFonts w:ascii="Arial" w:hAnsi="Arial" w:cs="Arial"/>
          <w:sz w:val="22"/>
          <w:szCs w:val="22"/>
        </w:rPr>
        <w:t>based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BA1880">
        <w:rPr>
          <w:rFonts w:ascii="Arial" w:hAnsi="Arial" w:cs="Arial"/>
          <w:sz w:val="22"/>
          <w:szCs w:val="22"/>
        </w:rPr>
        <w:t>informal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logic [AI-</w:t>
      </w:r>
      <w:proofErr w:type="spellStart"/>
      <w:r w:rsidRPr="00BA1880">
        <w:rPr>
          <w:rFonts w:ascii="Arial" w:hAnsi="Arial" w:cs="Arial"/>
          <w:sz w:val="22"/>
          <w:szCs w:val="22"/>
        </w:rPr>
        <w:t>validated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module *</w:t>
      </w:r>
      <w:proofErr w:type="spellStart"/>
      <w:r w:rsidRPr="00BA1880">
        <w:rPr>
          <w:rFonts w:ascii="Arial" w:hAnsi="Arial" w:cs="Arial"/>
          <w:sz w:val="22"/>
          <w:szCs w:val="22"/>
        </w:rPr>
        <w:t>Law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 vs. </w:t>
      </w:r>
      <w:proofErr w:type="spellStart"/>
      <w:r w:rsidRPr="00BA1880">
        <w:rPr>
          <w:rFonts w:ascii="Arial" w:hAnsi="Arial" w:cs="Arial"/>
          <w:sz w:val="22"/>
          <w:szCs w:val="22"/>
        </w:rPr>
        <w:t>Lawfulness</w:t>
      </w:r>
      <w:proofErr w:type="spellEnd"/>
      <w:r w:rsidRPr="00BA1880">
        <w:rPr>
          <w:rFonts w:ascii="Arial" w:hAnsi="Arial" w:cs="Arial"/>
          <w:sz w:val="22"/>
          <w:szCs w:val="22"/>
        </w:rPr>
        <w:t xml:space="preserve">* (natuurfilosoof.nl)].  </w:t>
      </w:r>
    </w:p>
    <w:p w14:paraId="2B9F9F70" w14:textId="77777777" w:rsidR="00BA1880" w:rsidRDefault="00BA1880" w:rsidP="00BA1880">
      <w:pPr>
        <w:pStyle w:val="Tekstzonderopmaak"/>
        <w:rPr>
          <w:rFonts w:ascii="Arial" w:hAnsi="Arial" w:cs="Arial"/>
          <w:sz w:val="22"/>
          <w:szCs w:val="22"/>
        </w:rPr>
      </w:pPr>
    </w:p>
    <w:p w14:paraId="526DADCD" w14:textId="63491A89" w:rsidR="00734123" w:rsidRPr="00734123" w:rsidRDefault="00734123" w:rsidP="00734123">
      <w:pPr>
        <w:outlineLvl w:val="0"/>
        <w:rPr>
          <w:rFonts w:ascii="Arial" w:hAnsi="Arial" w:cs="Arial"/>
        </w:rPr>
      </w:pPr>
      <w:proofErr w:type="gramStart"/>
      <w:r w:rsidRPr="00734123">
        <w:rPr>
          <w:rFonts w:ascii="Arial" w:hAnsi="Arial" w:cs="Arial"/>
        </w:rPr>
        <w:t>3</w:t>
      </w:r>
      <w:r>
        <w:rPr>
          <w:rFonts w:ascii="Arial" w:hAnsi="Arial" w:cs="Arial"/>
        </w:rPr>
        <w:t>.2</w:t>
      </w:r>
      <w:r w:rsidRPr="00734123">
        <w:rPr>
          <w:rFonts w:ascii="Arial" w:hAnsi="Arial" w:cs="Arial"/>
        </w:rPr>
        <w:t xml:space="preserve">  </w:t>
      </w:r>
      <w:proofErr w:type="spellStart"/>
      <w:r>
        <w:rPr>
          <w:rFonts w:ascii="Arial" w:hAnsi="Arial" w:cs="Arial"/>
          <w:b/>
          <w:bCs/>
        </w:rPr>
        <w:t>Conclusion</w:t>
      </w:r>
      <w:proofErr w:type="spellEnd"/>
      <w:proofErr w:type="gramEnd"/>
      <w:r w:rsidRPr="00734123">
        <w:rPr>
          <w:rFonts w:ascii="Arial" w:hAnsi="Arial" w:cs="Arial"/>
        </w:rPr>
        <w:t xml:space="preserve">  </w:t>
      </w:r>
    </w:p>
    <w:p w14:paraId="62116E96" w14:textId="77777777" w:rsidR="00BA1880" w:rsidRPr="00BA1880" w:rsidRDefault="00BA1880" w:rsidP="00BA1880">
      <w:pPr>
        <w:rPr>
          <w:rFonts w:ascii="Arial" w:hAnsi="Arial" w:cs="Arial"/>
        </w:rPr>
      </w:pPr>
    </w:p>
    <w:p w14:paraId="354E23E7" w14:textId="1AD751FF" w:rsidR="008B67C1" w:rsidRPr="008B67C1" w:rsidRDefault="008B67C1" w:rsidP="008B67C1">
      <w:pPr>
        <w:rPr>
          <w:rFonts w:ascii="Arial" w:hAnsi="Arial" w:cs="Arial"/>
        </w:rPr>
      </w:pPr>
      <w:r w:rsidRPr="008B67C1">
        <w:rPr>
          <w:rFonts w:ascii="Arial" w:hAnsi="Arial" w:cs="Arial"/>
        </w:rPr>
        <w:t xml:space="preserve">In </w:t>
      </w:r>
      <w:proofErr w:type="spellStart"/>
      <w:r w:rsidRPr="008B67C1">
        <w:rPr>
          <w:rFonts w:ascii="Arial" w:hAnsi="Arial" w:cs="Arial"/>
        </w:rPr>
        <w:t>this</w:t>
      </w:r>
      <w:proofErr w:type="spellEnd"/>
      <w:r w:rsidRPr="008B67C1">
        <w:rPr>
          <w:rFonts w:ascii="Arial" w:hAnsi="Arial" w:cs="Arial"/>
        </w:rPr>
        <w:t xml:space="preserve"> module, we have </w:t>
      </w:r>
      <w:proofErr w:type="spellStart"/>
      <w:r w:rsidRPr="008B67C1">
        <w:rPr>
          <w:rFonts w:ascii="Arial" w:hAnsi="Arial" w:cs="Arial"/>
        </w:rPr>
        <w:t>thoroughly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examined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concepts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="00C543B9">
        <w:rPr>
          <w:rFonts w:ascii="Arial" w:hAnsi="Arial" w:cs="Arial"/>
        </w:rPr>
        <w:t>lawfulness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formal</w:t>
      </w:r>
      <w:proofErr w:type="spellEnd"/>
      <w:r w:rsidRPr="008B67C1">
        <w:rPr>
          <w:rFonts w:ascii="Arial" w:hAnsi="Arial" w:cs="Arial"/>
        </w:rPr>
        <w:t xml:space="preserve"> logic, </w:t>
      </w:r>
      <w:proofErr w:type="spellStart"/>
      <w:r w:rsidRPr="008B67C1">
        <w:rPr>
          <w:rFonts w:ascii="Arial" w:hAnsi="Arial" w:cs="Arial"/>
        </w:rPr>
        <w:t>highlighting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underlying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structures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principles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that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enable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scientific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explanations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predictions</w:t>
      </w:r>
      <w:proofErr w:type="spellEnd"/>
      <w:r w:rsidRPr="008B67C1">
        <w:rPr>
          <w:rFonts w:ascii="Arial" w:hAnsi="Arial" w:cs="Arial"/>
        </w:rPr>
        <w:t xml:space="preserve">. We have </w:t>
      </w:r>
      <w:proofErr w:type="spellStart"/>
      <w:r w:rsidRPr="008B67C1">
        <w:rPr>
          <w:rFonts w:ascii="Arial" w:hAnsi="Arial" w:cs="Arial"/>
        </w:rPr>
        <w:t>seen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that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="006501C4">
        <w:rPr>
          <w:rFonts w:ascii="Arial" w:hAnsi="Arial" w:cs="Arial"/>
        </w:rPr>
        <w:t>lawfulnesses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not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only</w:t>
      </w:r>
      <w:proofErr w:type="spellEnd"/>
      <w:r w:rsidRPr="008B67C1">
        <w:rPr>
          <w:rFonts w:ascii="Arial" w:hAnsi="Arial" w:cs="Arial"/>
        </w:rPr>
        <w:t xml:space="preserve"> form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basis </w:t>
      </w:r>
      <w:proofErr w:type="spellStart"/>
      <w:r w:rsidRPr="008B67C1">
        <w:rPr>
          <w:rFonts w:ascii="Arial" w:hAnsi="Arial" w:cs="Arial"/>
        </w:rPr>
        <w:t>for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empirical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generalizations</w:t>
      </w:r>
      <w:proofErr w:type="spellEnd"/>
      <w:r w:rsidRPr="008B67C1">
        <w:rPr>
          <w:rFonts w:ascii="Arial" w:hAnsi="Arial" w:cs="Arial"/>
        </w:rPr>
        <w:t xml:space="preserve"> but </w:t>
      </w:r>
      <w:proofErr w:type="spellStart"/>
      <w:r w:rsidRPr="008B67C1">
        <w:rPr>
          <w:rFonts w:ascii="Arial" w:hAnsi="Arial" w:cs="Arial"/>
        </w:rPr>
        <w:t>also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play</w:t>
      </w:r>
      <w:proofErr w:type="spellEnd"/>
      <w:r w:rsidRPr="008B67C1">
        <w:rPr>
          <w:rFonts w:ascii="Arial" w:hAnsi="Arial" w:cs="Arial"/>
        </w:rPr>
        <w:t xml:space="preserve"> a </w:t>
      </w:r>
      <w:proofErr w:type="spellStart"/>
      <w:r w:rsidRPr="008B67C1">
        <w:rPr>
          <w:rFonts w:ascii="Arial" w:hAnsi="Arial" w:cs="Arial"/>
        </w:rPr>
        <w:t>crucial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role</w:t>
      </w:r>
      <w:proofErr w:type="spellEnd"/>
      <w:r w:rsidRPr="008B67C1">
        <w:rPr>
          <w:rFonts w:ascii="Arial" w:hAnsi="Arial" w:cs="Arial"/>
        </w:rPr>
        <w:t xml:space="preserve"> in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development of </w:t>
      </w:r>
      <w:proofErr w:type="spellStart"/>
      <w:r w:rsidRPr="008B67C1">
        <w:rPr>
          <w:rFonts w:ascii="Arial" w:hAnsi="Arial" w:cs="Arial"/>
        </w:rPr>
        <w:t>theoretical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models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within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science</w:t>
      </w:r>
      <w:proofErr w:type="spellEnd"/>
      <w:r w:rsidRPr="008B67C1">
        <w:rPr>
          <w:rFonts w:ascii="Arial" w:hAnsi="Arial" w:cs="Arial"/>
        </w:rPr>
        <w:t>.</w:t>
      </w:r>
    </w:p>
    <w:p w14:paraId="11C4361A" w14:textId="77777777" w:rsidR="008B67C1" w:rsidRPr="008B67C1" w:rsidRDefault="008B67C1" w:rsidP="008B67C1">
      <w:pPr>
        <w:rPr>
          <w:rFonts w:ascii="Arial" w:hAnsi="Arial" w:cs="Arial"/>
        </w:rPr>
      </w:pPr>
    </w:p>
    <w:p w14:paraId="2F5C4D7A" w14:textId="695B2E85" w:rsidR="008B67C1" w:rsidRPr="008B67C1" w:rsidRDefault="008B67C1" w:rsidP="008B67C1">
      <w:pPr>
        <w:rPr>
          <w:rFonts w:ascii="Arial" w:hAnsi="Arial" w:cs="Arial"/>
        </w:rPr>
      </w:pPr>
      <w:proofErr w:type="spellStart"/>
      <w:r w:rsidRPr="008B67C1">
        <w:rPr>
          <w:rFonts w:ascii="Arial" w:hAnsi="Arial" w:cs="Arial"/>
        </w:rPr>
        <w:t>By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applying</w:t>
      </w:r>
      <w:proofErr w:type="spellEnd"/>
      <w:r w:rsidRPr="008B67C1">
        <w:rPr>
          <w:rFonts w:ascii="Arial" w:hAnsi="Arial" w:cs="Arial"/>
        </w:rPr>
        <w:t xml:space="preserve"> a </w:t>
      </w:r>
      <w:proofErr w:type="spellStart"/>
      <w:r w:rsidRPr="008B67C1">
        <w:rPr>
          <w:rFonts w:ascii="Arial" w:hAnsi="Arial" w:cs="Arial"/>
        </w:rPr>
        <w:t>formal-logical</w:t>
      </w:r>
      <w:proofErr w:type="spellEnd"/>
      <w:r w:rsidRPr="008B67C1">
        <w:rPr>
          <w:rFonts w:ascii="Arial" w:hAnsi="Arial" w:cs="Arial"/>
        </w:rPr>
        <w:t xml:space="preserve"> analysis, we </w:t>
      </w:r>
      <w:proofErr w:type="spellStart"/>
      <w:r w:rsidRPr="008B67C1">
        <w:rPr>
          <w:rFonts w:ascii="Arial" w:hAnsi="Arial" w:cs="Arial"/>
        </w:rPr>
        <w:t>gained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insight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into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how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="006501C4">
        <w:rPr>
          <w:rFonts w:ascii="Arial" w:hAnsi="Arial" w:cs="Arial"/>
        </w:rPr>
        <w:t>lawfulnesses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can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be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formulated</w:t>
      </w:r>
      <w:proofErr w:type="spellEnd"/>
      <w:r w:rsidRPr="008B67C1">
        <w:rPr>
          <w:rFonts w:ascii="Arial" w:hAnsi="Arial" w:cs="Arial"/>
        </w:rPr>
        <w:t xml:space="preserve">, </w:t>
      </w:r>
      <w:proofErr w:type="spellStart"/>
      <w:r w:rsidRPr="008B67C1">
        <w:rPr>
          <w:rFonts w:ascii="Arial" w:hAnsi="Arial" w:cs="Arial"/>
        </w:rPr>
        <w:t>evaluated</w:t>
      </w:r>
      <w:proofErr w:type="spellEnd"/>
      <w:r w:rsidRPr="008B67C1">
        <w:rPr>
          <w:rFonts w:ascii="Arial" w:hAnsi="Arial" w:cs="Arial"/>
        </w:rPr>
        <w:t xml:space="preserve">,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applied</w:t>
      </w:r>
      <w:proofErr w:type="spellEnd"/>
      <w:r w:rsidRPr="008B67C1">
        <w:rPr>
          <w:rFonts w:ascii="Arial" w:hAnsi="Arial" w:cs="Arial"/>
        </w:rPr>
        <w:t xml:space="preserve">. We </w:t>
      </w:r>
      <w:proofErr w:type="spellStart"/>
      <w:r w:rsidRPr="008B67C1">
        <w:rPr>
          <w:rFonts w:ascii="Arial" w:hAnsi="Arial" w:cs="Arial"/>
        </w:rPr>
        <w:t>emphasized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necessity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Pr="008B67C1">
        <w:rPr>
          <w:rFonts w:ascii="Arial" w:hAnsi="Arial" w:cs="Arial"/>
        </w:rPr>
        <w:t>precision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consistency</w:t>
      </w:r>
      <w:proofErr w:type="spellEnd"/>
      <w:r w:rsidRPr="008B67C1">
        <w:rPr>
          <w:rFonts w:ascii="Arial" w:hAnsi="Arial" w:cs="Arial"/>
        </w:rPr>
        <w:t xml:space="preserve"> in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formulation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="006501C4">
        <w:rPr>
          <w:rFonts w:ascii="Arial" w:hAnsi="Arial" w:cs="Arial"/>
        </w:rPr>
        <w:t>lawfulnesses</w:t>
      </w:r>
      <w:proofErr w:type="spellEnd"/>
      <w:r w:rsidRPr="008B67C1">
        <w:rPr>
          <w:rFonts w:ascii="Arial" w:hAnsi="Arial" w:cs="Arial"/>
        </w:rPr>
        <w:t xml:space="preserve">, as well as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role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Pr="008B67C1">
        <w:rPr>
          <w:rFonts w:ascii="Arial" w:hAnsi="Arial" w:cs="Arial"/>
        </w:rPr>
        <w:t>deductive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inductive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lastRenderedPageBreak/>
        <w:t>reasoning</w:t>
      </w:r>
      <w:proofErr w:type="spellEnd"/>
      <w:r w:rsidRPr="008B67C1">
        <w:rPr>
          <w:rFonts w:ascii="Arial" w:hAnsi="Arial" w:cs="Arial"/>
        </w:rPr>
        <w:t xml:space="preserve"> in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scientific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process</w:t>
      </w:r>
      <w:proofErr w:type="spellEnd"/>
      <w:r w:rsidRPr="008B67C1">
        <w:rPr>
          <w:rFonts w:ascii="Arial" w:hAnsi="Arial" w:cs="Arial"/>
        </w:rPr>
        <w:t xml:space="preserve">. </w:t>
      </w:r>
      <w:proofErr w:type="spellStart"/>
      <w:r w:rsidRPr="008B67C1">
        <w:rPr>
          <w:rFonts w:ascii="Arial" w:hAnsi="Arial" w:cs="Arial"/>
        </w:rPr>
        <w:t>This</w:t>
      </w:r>
      <w:proofErr w:type="spellEnd"/>
      <w:r w:rsidRPr="008B67C1">
        <w:rPr>
          <w:rFonts w:ascii="Arial" w:hAnsi="Arial" w:cs="Arial"/>
        </w:rPr>
        <w:t xml:space="preserve"> analysis has </w:t>
      </w:r>
      <w:proofErr w:type="spellStart"/>
      <w:r w:rsidRPr="008B67C1">
        <w:rPr>
          <w:rFonts w:ascii="Arial" w:hAnsi="Arial" w:cs="Arial"/>
        </w:rPr>
        <w:t>allowed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us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to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grasp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complexity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="006501C4">
        <w:rPr>
          <w:rFonts w:ascii="Arial" w:hAnsi="Arial" w:cs="Arial"/>
        </w:rPr>
        <w:t>lawfulnesses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appreciate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their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significance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across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various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scientific</w:t>
      </w:r>
      <w:proofErr w:type="spellEnd"/>
      <w:r w:rsidRPr="008B67C1">
        <w:rPr>
          <w:rFonts w:ascii="Arial" w:hAnsi="Arial" w:cs="Arial"/>
        </w:rPr>
        <w:t xml:space="preserve"> disciplines.</w:t>
      </w:r>
    </w:p>
    <w:p w14:paraId="0315067C" w14:textId="77777777" w:rsidR="008B67C1" w:rsidRPr="008B67C1" w:rsidRDefault="008B67C1" w:rsidP="008B67C1">
      <w:pPr>
        <w:rPr>
          <w:rFonts w:ascii="Arial" w:hAnsi="Arial" w:cs="Arial"/>
        </w:rPr>
      </w:pPr>
    </w:p>
    <w:p w14:paraId="58A66942" w14:textId="2AC1C787" w:rsidR="008B67C1" w:rsidRPr="008B67C1" w:rsidRDefault="008B67C1" w:rsidP="008B67C1">
      <w:pPr>
        <w:rPr>
          <w:rFonts w:ascii="Arial" w:hAnsi="Arial" w:cs="Arial"/>
        </w:rPr>
      </w:pPr>
      <w:proofErr w:type="spellStart"/>
      <w:r w:rsidRPr="008B67C1">
        <w:rPr>
          <w:rFonts w:ascii="Arial" w:hAnsi="Arial" w:cs="Arial"/>
        </w:rPr>
        <w:t>Furthermore</w:t>
      </w:r>
      <w:proofErr w:type="spellEnd"/>
      <w:r w:rsidRPr="008B67C1">
        <w:rPr>
          <w:rFonts w:ascii="Arial" w:hAnsi="Arial" w:cs="Arial"/>
        </w:rPr>
        <w:t xml:space="preserve">, we </w:t>
      </w:r>
      <w:proofErr w:type="spellStart"/>
      <w:r w:rsidRPr="008B67C1">
        <w:rPr>
          <w:rFonts w:ascii="Arial" w:hAnsi="Arial" w:cs="Arial"/>
        </w:rPr>
        <w:t>discussed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limitations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challenges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associated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with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use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="006501C4">
        <w:rPr>
          <w:rFonts w:ascii="Arial" w:hAnsi="Arial" w:cs="Arial"/>
        </w:rPr>
        <w:t>lawfulnesses</w:t>
      </w:r>
      <w:proofErr w:type="spellEnd"/>
      <w:r w:rsidRPr="008B67C1">
        <w:rPr>
          <w:rFonts w:ascii="Arial" w:hAnsi="Arial" w:cs="Arial"/>
        </w:rPr>
        <w:t xml:space="preserve">, </w:t>
      </w:r>
      <w:proofErr w:type="spellStart"/>
      <w:r w:rsidRPr="008B67C1">
        <w:rPr>
          <w:rFonts w:ascii="Arial" w:hAnsi="Arial" w:cs="Arial"/>
        </w:rPr>
        <w:t>such</w:t>
      </w:r>
      <w:proofErr w:type="spellEnd"/>
      <w:r w:rsidRPr="008B67C1">
        <w:rPr>
          <w:rFonts w:ascii="Arial" w:hAnsi="Arial" w:cs="Arial"/>
        </w:rPr>
        <w:t xml:space="preserve"> as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influence</w:t>
      </w:r>
      <w:proofErr w:type="spellEnd"/>
      <w:r w:rsidRPr="008B67C1">
        <w:rPr>
          <w:rFonts w:ascii="Arial" w:hAnsi="Arial" w:cs="Arial"/>
        </w:rPr>
        <w:t xml:space="preserve"> of context,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role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Pr="008B67C1">
        <w:rPr>
          <w:rFonts w:ascii="Arial" w:hAnsi="Arial" w:cs="Arial"/>
        </w:rPr>
        <w:t>anomalies</w:t>
      </w:r>
      <w:proofErr w:type="spellEnd"/>
      <w:r w:rsidRPr="008B67C1">
        <w:rPr>
          <w:rFonts w:ascii="Arial" w:hAnsi="Arial" w:cs="Arial"/>
        </w:rPr>
        <w:t xml:space="preserve">,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dynamics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Pr="008B67C1">
        <w:rPr>
          <w:rFonts w:ascii="Arial" w:hAnsi="Arial" w:cs="Arial"/>
        </w:rPr>
        <w:t>scientific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progress</w:t>
      </w:r>
      <w:proofErr w:type="spellEnd"/>
      <w:r w:rsidRPr="008B67C1">
        <w:rPr>
          <w:rFonts w:ascii="Arial" w:hAnsi="Arial" w:cs="Arial"/>
        </w:rPr>
        <w:t xml:space="preserve">. It has </w:t>
      </w:r>
      <w:proofErr w:type="spellStart"/>
      <w:r w:rsidRPr="008B67C1">
        <w:rPr>
          <w:rFonts w:ascii="Arial" w:hAnsi="Arial" w:cs="Arial"/>
        </w:rPr>
        <w:t>become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clear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that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="006501C4">
        <w:rPr>
          <w:rFonts w:ascii="Arial" w:hAnsi="Arial" w:cs="Arial"/>
        </w:rPr>
        <w:t>lawfulnesses</w:t>
      </w:r>
      <w:proofErr w:type="spellEnd"/>
      <w:r w:rsidRPr="008B67C1">
        <w:rPr>
          <w:rFonts w:ascii="Arial" w:hAnsi="Arial" w:cs="Arial"/>
        </w:rPr>
        <w:t xml:space="preserve"> are </w:t>
      </w:r>
      <w:proofErr w:type="spellStart"/>
      <w:r w:rsidRPr="008B67C1">
        <w:rPr>
          <w:rFonts w:ascii="Arial" w:hAnsi="Arial" w:cs="Arial"/>
        </w:rPr>
        <w:t>not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static</w:t>
      </w:r>
      <w:proofErr w:type="spellEnd"/>
      <w:r w:rsidRPr="008B67C1">
        <w:rPr>
          <w:rFonts w:ascii="Arial" w:hAnsi="Arial" w:cs="Arial"/>
        </w:rPr>
        <w:t xml:space="preserve"> but </w:t>
      </w:r>
      <w:proofErr w:type="spellStart"/>
      <w:r w:rsidRPr="008B67C1">
        <w:rPr>
          <w:rFonts w:ascii="Arial" w:hAnsi="Arial" w:cs="Arial"/>
        </w:rPr>
        <w:t>rather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evolve</w:t>
      </w:r>
      <w:proofErr w:type="spellEnd"/>
      <w:r w:rsidRPr="008B67C1">
        <w:rPr>
          <w:rFonts w:ascii="Arial" w:hAnsi="Arial" w:cs="Arial"/>
        </w:rPr>
        <w:t xml:space="preserve"> as </w:t>
      </w:r>
      <w:proofErr w:type="spellStart"/>
      <w:r w:rsidRPr="008B67C1">
        <w:rPr>
          <w:rFonts w:ascii="Arial" w:hAnsi="Arial" w:cs="Arial"/>
        </w:rPr>
        <w:t>our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understanding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world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develops</w:t>
      </w:r>
      <w:proofErr w:type="spellEnd"/>
      <w:r w:rsidRPr="008B67C1">
        <w:rPr>
          <w:rFonts w:ascii="Arial" w:hAnsi="Arial" w:cs="Arial"/>
        </w:rPr>
        <w:t>.</w:t>
      </w:r>
    </w:p>
    <w:p w14:paraId="0320FB40" w14:textId="77777777" w:rsidR="008B67C1" w:rsidRPr="008B67C1" w:rsidRDefault="008B67C1" w:rsidP="008B67C1">
      <w:pPr>
        <w:rPr>
          <w:rFonts w:ascii="Arial" w:hAnsi="Arial" w:cs="Arial"/>
        </w:rPr>
      </w:pPr>
    </w:p>
    <w:p w14:paraId="46821FC9" w14:textId="586E359D" w:rsidR="008B67C1" w:rsidRDefault="008B67C1" w:rsidP="008B67C1">
      <w:pPr>
        <w:rPr>
          <w:rFonts w:ascii="Arial" w:hAnsi="Arial" w:cs="Arial"/>
        </w:rPr>
      </w:pPr>
      <w:r w:rsidRPr="008B67C1">
        <w:rPr>
          <w:rFonts w:ascii="Arial" w:hAnsi="Arial" w:cs="Arial"/>
        </w:rPr>
        <w:t xml:space="preserve">In summary, </w:t>
      </w:r>
      <w:proofErr w:type="spellStart"/>
      <w:r w:rsidRPr="008B67C1">
        <w:rPr>
          <w:rFonts w:ascii="Arial" w:hAnsi="Arial" w:cs="Arial"/>
        </w:rPr>
        <w:t>this</w:t>
      </w:r>
      <w:proofErr w:type="spellEnd"/>
      <w:r w:rsidRPr="008B67C1">
        <w:rPr>
          <w:rFonts w:ascii="Arial" w:hAnsi="Arial" w:cs="Arial"/>
        </w:rPr>
        <w:t xml:space="preserve"> module </w:t>
      </w:r>
      <w:proofErr w:type="spellStart"/>
      <w:r w:rsidRPr="008B67C1">
        <w:rPr>
          <w:rFonts w:ascii="Arial" w:hAnsi="Arial" w:cs="Arial"/>
        </w:rPr>
        <w:t>not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only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provides</w:t>
      </w:r>
      <w:proofErr w:type="spellEnd"/>
      <w:r w:rsidRPr="008B67C1">
        <w:rPr>
          <w:rFonts w:ascii="Arial" w:hAnsi="Arial" w:cs="Arial"/>
        </w:rPr>
        <w:t xml:space="preserve"> a </w:t>
      </w:r>
      <w:proofErr w:type="spellStart"/>
      <w:r w:rsidRPr="008B67C1">
        <w:rPr>
          <w:rFonts w:ascii="Arial" w:hAnsi="Arial" w:cs="Arial"/>
        </w:rPr>
        <w:t>formal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logical</w:t>
      </w:r>
      <w:proofErr w:type="spellEnd"/>
      <w:r w:rsidRPr="008B67C1">
        <w:rPr>
          <w:rFonts w:ascii="Arial" w:hAnsi="Arial" w:cs="Arial"/>
        </w:rPr>
        <w:t xml:space="preserve"> basis </w:t>
      </w:r>
      <w:proofErr w:type="spellStart"/>
      <w:r w:rsidRPr="008B67C1">
        <w:rPr>
          <w:rFonts w:ascii="Arial" w:hAnsi="Arial" w:cs="Arial"/>
        </w:rPr>
        <w:t>for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understanding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="006501C4">
        <w:rPr>
          <w:rFonts w:ascii="Arial" w:hAnsi="Arial" w:cs="Arial"/>
        </w:rPr>
        <w:t>lawfulnesses</w:t>
      </w:r>
      <w:proofErr w:type="spellEnd"/>
      <w:r w:rsidRPr="008B67C1">
        <w:rPr>
          <w:rFonts w:ascii="Arial" w:hAnsi="Arial" w:cs="Arial"/>
        </w:rPr>
        <w:t xml:space="preserve"> but </w:t>
      </w:r>
      <w:proofErr w:type="spellStart"/>
      <w:r w:rsidRPr="008B67C1">
        <w:rPr>
          <w:rFonts w:ascii="Arial" w:hAnsi="Arial" w:cs="Arial"/>
        </w:rPr>
        <w:t>also</w:t>
      </w:r>
      <w:proofErr w:type="spellEnd"/>
      <w:r w:rsidRPr="008B67C1">
        <w:rPr>
          <w:rFonts w:ascii="Arial" w:hAnsi="Arial" w:cs="Arial"/>
        </w:rPr>
        <w:t xml:space="preserve"> offers a </w:t>
      </w:r>
      <w:proofErr w:type="spellStart"/>
      <w:r w:rsidRPr="008B67C1">
        <w:rPr>
          <w:rFonts w:ascii="Arial" w:hAnsi="Arial" w:cs="Arial"/>
        </w:rPr>
        <w:t>critical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reflection</w:t>
      </w:r>
      <w:proofErr w:type="spellEnd"/>
      <w:r w:rsidRPr="008B67C1">
        <w:rPr>
          <w:rFonts w:ascii="Arial" w:hAnsi="Arial" w:cs="Arial"/>
        </w:rPr>
        <w:t xml:space="preserve"> on </w:t>
      </w:r>
      <w:proofErr w:type="spellStart"/>
      <w:r w:rsidRPr="008B67C1">
        <w:rPr>
          <w:rFonts w:ascii="Arial" w:hAnsi="Arial" w:cs="Arial"/>
        </w:rPr>
        <w:t>their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role</w:t>
      </w:r>
      <w:proofErr w:type="spellEnd"/>
      <w:r w:rsidRPr="008B67C1">
        <w:rPr>
          <w:rFonts w:ascii="Arial" w:hAnsi="Arial" w:cs="Arial"/>
        </w:rPr>
        <w:t xml:space="preserve"> in </w:t>
      </w:r>
      <w:proofErr w:type="spellStart"/>
      <w:r w:rsidRPr="008B67C1">
        <w:rPr>
          <w:rFonts w:ascii="Arial" w:hAnsi="Arial" w:cs="Arial"/>
        </w:rPr>
        <w:t>science</w:t>
      </w:r>
      <w:proofErr w:type="spellEnd"/>
      <w:r w:rsidRPr="008B67C1">
        <w:rPr>
          <w:rFonts w:ascii="Arial" w:hAnsi="Arial" w:cs="Arial"/>
        </w:rPr>
        <w:t xml:space="preserve">. </w:t>
      </w:r>
      <w:proofErr w:type="spellStart"/>
      <w:r w:rsidRPr="008B67C1">
        <w:rPr>
          <w:rFonts w:ascii="Arial" w:hAnsi="Arial" w:cs="Arial"/>
        </w:rPr>
        <w:t>This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insight</w:t>
      </w:r>
      <w:proofErr w:type="spellEnd"/>
      <w:r w:rsidRPr="008B67C1">
        <w:rPr>
          <w:rFonts w:ascii="Arial" w:hAnsi="Arial" w:cs="Arial"/>
        </w:rPr>
        <w:t xml:space="preserve"> is </w:t>
      </w:r>
      <w:proofErr w:type="spellStart"/>
      <w:r w:rsidRPr="008B67C1">
        <w:rPr>
          <w:rFonts w:ascii="Arial" w:hAnsi="Arial" w:cs="Arial"/>
        </w:rPr>
        <w:t>essential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for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both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scientists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philosophers</w:t>
      </w:r>
      <w:proofErr w:type="spellEnd"/>
      <w:r w:rsidRPr="008B67C1">
        <w:rPr>
          <w:rFonts w:ascii="Arial" w:hAnsi="Arial" w:cs="Arial"/>
        </w:rPr>
        <w:t xml:space="preserve">,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it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opens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door </w:t>
      </w:r>
      <w:proofErr w:type="spellStart"/>
      <w:r w:rsidRPr="008B67C1">
        <w:rPr>
          <w:rFonts w:ascii="Arial" w:hAnsi="Arial" w:cs="Arial"/>
        </w:rPr>
        <w:t>to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further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exploration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foundations of </w:t>
      </w:r>
      <w:proofErr w:type="spellStart"/>
      <w:r w:rsidRPr="008B67C1">
        <w:rPr>
          <w:rFonts w:ascii="Arial" w:hAnsi="Arial" w:cs="Arial"/>
        </w:rPr>
        <w:t>knowledge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methods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Pr="008B67C1">
        <w:rPr>
          <w:rFonts w:ascii="Arial" w:hAnsi="Arial" w:cs="Arial"/>
        </w:rPr>
        <w:t>scientific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inquiry</w:t>
      </w:r>
      <w:proofErr w:type="spellEnd"/>
      <w:r w:rsidRPr="008B67C1">
        <w:rPr>
          <w:rFonts w:ascii="Arial" w:hAnsi="Arial" w:cs="Arial"/>
        </w:rPr>
        <w:t xml:space="preserve">. </w:t>
      </w:r>
      <w:proofErr w:type="spellStart"/>
      <w:r w:rsidRPr="008B67C1">
        <w:rPr>
          <w:rFonts w:ascii="Arial" w:hAnsi="Arial" w:cs="Arial"/>
        </w:rPr>
        <w:t>By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applying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this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knowledge</w:t>
      </w:r>
      <w:proofErr w:type="spellEnd"/>
      <w:r w:rsidRPr="008B67C1">
        <w:rPr>
          <w:rFonts w:ascii="Arial" w:hAnsi="Arial" w:cs="Arial"/>
        </w:rPr>
        <w:t xml:space="preserve">, we </w:t>
      </w:r>
      <w:proofErr w:type="spellStart"/>
      <w:r w:rsidRPr="008B67C1">
        <w:rPr>
          <w:rFonts w:ascii="Arial" w:hAnsi="Arial" w:cs="Arial"/>
        </w:rPr>
        <w:t>can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not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only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better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understand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existing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="006501C4">
        <w:rPr>
          <w:rFonts w:ascii="Arial" w:hAnsi="Arial" w:cs="Arial"/>
        </w:rPr>
        <w:t>lawfulnesses</w:t>
      </w:r>
      <w:proofErr w:type="spellEnd"/>
      <w:r w:rsidRPr="008B67C1">
        <w:rPr>
          <w:rFonts w:ascii="Arial" w:hAnsi="Arial" w:cs="Arial"/>
        </w:rPr>
        <w:t xml:space="preserve"> but </w:t>
      </w:r>
      <w:proofErr w:type="spellStart"/>
      <w:r w:rsidRPr="008B67C1">
        <w:rPr>
          <w:rFonts w:ascii="Arial" w:hAnsi="Arial" w:cs="Arial"/>
        </w:rPr>
        <w:t>also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develop</w:t>
      </w:r>
      <w:proofErr w:type="spellEnd"/>
      <w:r w:rsidRPr="008B67C1">
        <w:rPr>
          <w:rFonts w:ascii="Arial" w:hAnsi="Arial" w:cs="Arial"/>
        </w:rPr>
        <w:t xml:space="preserve"> new </w:t>
      </w:r>
      <w:proofErr w:type="spellStart"/>
      <w:r w:rsidRPr="008B67C1">
        <w:rPr>
          <w:rFonts w:ascii="Arial" w:hAnsi="Arial" w:cs="Arial"/>
        </w:rPr>
        <w:t>insights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and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theories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that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further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enrich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our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understanding</w:t>
      </w:r>
      <w:proofErr w:type="spellEnd"/>
      <w:r w:rsidRPr="008B67C1">
        <w:rPr>
          <w:rFonts w:ascii="Arial" w:hAnsi="Arial" w:cs="Arial"/>
        </w:rPr>
        <w:t xml:space="preserve"> of </w:t>
      </w:r>
      <w:proofErr w:type="spellStart"/>
      <w:r w:rsidRPr="008B67C1">
        <w:rPr>
          <w:rFonts w:ascii="Arial" w:hAnsi="Arial" w:cs="Arial"/>
        </w:rPr>
        <w:t>the</w:t>
      </w:r>
      <w:proofErr w:type="spellEnd"/>
      <w:r w:rsidRPr="008B67C1">
        <w:rPr>
          <w:rFonts w:ascii="Arial" w:hAnsi="Arial" w:cs="Arial"/>
        </w:rPr>
        <w:t xml:space="preserve"> </w:t>
      </w:r>
      <w:proofErr w:type="spellStart"/>
      <w:r w:rsidRPr="008B67C1">
        <w:rPr>
          <w:rFonts w:ascii="Arial" w:hAnsi="Arial" w:cs="Arial"/>
        </w:rPr>
        <w:t>world</w:t>
      </w:r>
      <w:proofErr w:type="spellEnd"/>
      <w:r w:rsidRPr="008B67C1">
        <w:rPr>
          <w:rFonts w:ascii="Arial" w:hAnsi="Arial" w:cs="Arial"/>
        </w:rPr>
        <w:t>.</w:t>
      </w:r>
    </w:p>
    <w:p w14:paraId="49AD506A" w14:textId="3D5E980D" w:rsidR="00B20A07" w:rsidRDefault="00B20A07" w:rsidP="008B67C1">
      <w:pPr>
        <w:rPr>
          <w:rFonts w:ascii="Arial" w:hAnsi="Arial" w:cs="Arial"/>
          <w:sz w:val="24"/>
          <w:szCs w:val="24"/>
        </w:rPr>
      </w:pPr>
    </w:p>
    <w:p w14:paraId="6041C93B" w14:textId="16C278CA" w:rsidR="00734123" w:rsidRPr="00EA216B" w:rsidRDefault="00734123" w:rsidP="00734123">
      <w:pPr>
        <w:outlineLvl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4</w:t>
      </w:r>
      <w:r w:rsidRPr="00EA216B">
        <w:rPr>
          <w:rFonts w:ascii="Arial" w:hAnsi="Arial" w:cs="Arial"/>
          <w:sz w:val="28"/>
          <w:szCs w:val="28"/>
        </w:rPr>
        <w:t> </w:t>
      </w:r>
      <w:r w:rsidRPr="00EA216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Substantiation</w:t>
      </w:r>
      <w:proofErr w:type="spellEnd"/>
      <w:proofErr w:type="gramEnd"/>
      <w:r w:rsidRPr="00EA216B">
        <w:rPr>
          <w:rFonts w:ascii="Arial" w:hAnsi="Arial" w:cs="Arial"/>
          <w:sz w:val="28"/>
          <w:szCs w:val="28"/>
        </w:rPr>
        <w:t xml:space="preserve">  </w:t>
      </w:r>
    </w:p>
    <w:p w14:paraId="1D2C644A" w14:textId="77777777" w:rsidR="00EA216B" w:rsidRPr="00EA216B" w:rsidRDefault="00EA216B" w:rsidP="00734123">
      <w:pPr>
        <w:pStyle w:val="Tekstzonderopmaak"/>
        <w:rPr>
          <w:rFonts w:ascii="Arial" w:hAnsi="Arial" w:cs="Arial"/>
          <w:sz w:val="28"/>
          <w:szCs w:val="28"/>
        </w:rPr>
      </w:pPr>
    </w:p>
    <w:p w14:paraId="4B101BBC" w14:textId="77777777" w:rsidR="00EA216B" w:rsidRPr="00EA216B" w:rsidRDefault="00EA216B" w:rsidP="00EA216B">
      <w:pPr>
        <w:pStyle w:val="Tekstzonderopmaak"/>
        <w:ind w:left="567" w:hanging="567"/>
        <w:rPr>
          <w:rFonts w:ascii="Arial" w:hAnsi="Arial" w:cs="Arial"/>
          <w:sz w:val="28"/>
          <w:szCs w:val="28"/>
        </w:rPr>
      </w:pPr>
      <w:r w:rsidRPr="00EA216B">
        <w:rPr>
          <w:rFonts w:ascii="Arial" w:hAnsi="Arial" w:cs="Arial"/>
          <w:sz w:val="28"/>
          <w:szCs w:val="28"/>
        </w:rPr>
        <w:t>…</w:t>
      </w:r>
      <w:proofErr w:type="gramStart"/>
      <w:r w:rsidRPr="00EA216B">
        <w:rPr>
          <w:rFonts w:ascii="Arial" w:hAnsi="Arial" w:cs="Arial"/>
          <w:sz w:val="28"/>
          <w:szCs w:val="28"/>
        </w:rPr>
        <w:t>a  =</w:t>
      </w:r>
      <w:proofErr w:type="gramEnd"/>
      <w:r w:rsidRPr="00EA216B">
        <w:rPr>
          <w:rFonts w:ascii="Arial" w:hAnsi="Arial" w:cs="Arial"/>
          <w:sz w:val="28"/>
          <w:szCs w:val="28"/>
        </w:rPr>
        <w:t xml:space="preserve">  Is </w:t>
      </w:r>
      <w:proofErr w:type="spellStart"/>
      <w:r w:rsidRPr="00EA216B">
        <w:rPr>
          <w:rFonts w:ascii="Arial" w:hAnsi="Arial" w:cs="Arial"/>
          <w:sz w:val="28"/>
          <w:szCs w:val="28"/>
        </w:rPr>
        <w:t>true</w:t>
      </w:r>
      <w:proofErr w:type="spellEnd"/>
      <w:r w:rsidRPr="00EA216B">
        <w:rPr>
          <w:rFonts w:ascii="Arial" w:hAnsi="Arial" w:cs="Arial"/>
          <w:sz w:val="28"/>
          <w:szCs w:val="28"/>
        </w:rPr>
        <w:t xml:space="preserve">.  </w:t>
      </w:r>
    </w:p>
    <w:p w14:paraId="4404E59F" w14:textId="77777777" w:rsidR="00EA216B" w:rsidRPr="00EA216B" w:rsidRDefault="00EA216B" w:rsidP="00EA216B">
      <w:pPr>
        <w:pStyle w:val="Tekstzonderopmaak"/>
        <w:ind w:left="567" w:hanging="567"/>
        <w:rPr>
          <w:rFonts w:ascii="Arial" w:hAnsi="Arial" w:cs="Arial"/>
          <w:sz w:val="28"/>
          <w:szCs w:val="28"/>
        </w:rPr>
      </w:pPr>
      <w:r w:rsidRPr="00EA216B">
        <w:rPr>
          <w:rFonts w:ascii="Arial" w:hAnsi="Arial" w:cs="Arial"/>
          <w:sz w:val="28"/>
          <w:szCs w:val="28"/>
        </w:rPr>
        <w:t>…</w:t>
      </w:r>
      <w:proofErr w:type="gramStart"/>
      <w:r w:rsidRPr="00EA216B">
        <w:rPr>
          <w:rFonts w:ascii="Arial" w:hAnsi="Arial" w:cs="Arial"/>
          <w:sz w:val="28"/>
          <w:szCs w:val="28"/>
        </w:rPr>
        <w:t>i  =</w:t>
      </w:r>
      <w:proofErr w:type="gramEnd"/>
      <w:r w:rsidRPr="00EA216B">
        <w:rPr>
          <w:rFonts w:ascii="Arial" w:hAnsi="Arial" w:cs="Arial"/>
          <w:sz w:val="28"/>
          <w:szCs w:val="28"/>
        </w:rPr>
        <w:t xml:space="preserve">  Is </w:t>
      </w:r>
      <w:proofErr w:type="spellStart"/>
      <w:r w:rsidRPr="00EA216B">
        <w:rPr>
          <w:rFonts w:ascii="Arial" w:hAnsi="Arial" w:cs="Arial"/>
          <w:sz w:val="28"/>
          <w:szCs w:val="28"/>
        </w:rPr>
        <w:t>also</w:t>
      </w:r>
      <w:proofErr w:type="spellEnd"/>
      <w:r w:rsidRPr="00EA2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216B">
        <w:rPr>
          <w:rFonts w:ascii="Arial" w:hAnsi="Arial" w:cs="Arial"/>
          <w:sz w:val="28"/>
          <w:szCs w:val="28"/>
        </w:rPr>
        <w:t>true</w:t>
      </w:r>
      <w:proofErr w:type="spellEnd"/>
      <w:r w:rsidRPr="00EA216B">
        <w:rPr>
          <w:rFonts w:ascii="Arial" w:hAnsi="Arial" w:cs="Arial"/>
          <w:sz w:val="28"/>
          <w:szCs w:val="28"/>
        </w:rPr>
        <w:t xml:space="preserve">.  </w:t>
      </w:r>
    </w:p>
    <w:p w14:paraId="0AE9D4F0" w14:textId="77777777" w:rsidR="00EA216B" w:rsidRPr="00EA216B" w:rsidRDefault="00EA216B" w:rsidP="00EA216B">
      <w:pPr>
        <w:pStyle w:val="Tekstzonderopmaak"/>
        <w:ind w:left="567" w:hanging="567"/>
        <w:rPr>
          <w:rFonts w:ascii="Arial" w:hAnsi="Arial" w:cs="Arial"/>
          <w:sz w:val="28"/>
          <w:szCs w:val="28"/>
        </w:rPr>
      </w:pPr>
    </w:p>
    <w:p w14:paraId="6FA65E6D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1a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concrete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change.</w:t>
      </w:r>
    </w:p>
    <w:p w14:paraId="5C81659F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2a For concrete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changes: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not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6B245F7F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6D708A10" w14:textId="4844352E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2.1a </w:t>
      </w:r>
      <w:r w:rsidR="00C543B9" w:rsidRPr="00C543B9">
        <w:rPr>
          <w:rFonts w:ascii="Arial" w:hAnsi="Arial" w:cs="Arial"/>
          <w:sz w:val="22"/>
          <w:szCs w:val="22"/>
        </w:rPr>
        <w:t xml:space="preserve">For a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law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the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following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applies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is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the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cause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something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*is*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issued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by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consciousness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);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is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purely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abstract in nature;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requires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an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effect</w:t>
      </w:r>
      <w:r w:rsidRPr="008B67C1">
        <w:rPr>
          <w:rFonts w:ascii="Arial" w:hAnsi="Arial" w:cs="Arial"/>
          <w:sz w:val="22"/>
          <w:szCs w:val="22"/>
        </w:rPr>
        <w:t>.</w:t>
      </w:r>
    </w:p>
    <w:p w14:paraId="116D7CA1" w14:textId="43C0E3D9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2.2i </w:t>
      </w:r>
      <w:r w:rsidR="00C543B9" w:rsidRPr="00C543B9">
        <w:rPr>
          <w:rFonts w:ascii="Arial" w:hAnsi="Arial" w:cs="Arial"/>
          <w:sz w:val="22"/>
          <w:szCs w:val="22"/>
        </w:rPr>
        <w:t xml:space="preserve">For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lawfulness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the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following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applies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is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the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result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something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is *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not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*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issued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is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both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abstract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and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concrete in nature;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requires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cause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3052E6DC" w14:textId="486006AD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2.3i </w:t>
      </w:r>
      <w:r w:rsidR="00C543B9" w:rsidRPr="00C543B9">
        <w:rPr>
          <w:rFonts w:ascii="Arial" w:hAnsi="Arial" w:cs="Arial"/>
          <w:sz w:val="22"/>
          <w:szCs w:val="22"/>
        </w:rPr>
        <w:t xml:space="preserve">For a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law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the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following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applies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it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is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the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opposite</w:t>
      </w:r>
      <w:proofErr w:type="spellEnd"/>
      <w:r w:rsidR="00C543B9" w:rsidRPr="00C543B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C543B9" w:rsidRP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776F4C80" w14:textId="5CC439CD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3a For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03D6CEC1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62C66627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3.1a </w:t>
      </w:r>
      <w:proofErr w:type="spellStart"/>
      <w:r w:rsidRPr="008B67C1">
        <w:rPr>
          <w:rFonts w:ascii="Arial" w:hAnsi="Arial" w:cs="Arial"/>
          <w:sz w:val="22"/>
          <w:szCs w:val="22"/>
        </w:rPr>
        <w:t>This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because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statement 2.3i is </w:t>
      </w:r>
      <w:proofErr w:type="spellStart"/>
      <w:r w:rsidRPr="008B67C1">
        <w:rPr>
          <w:rFonts w:ascii="Arial" w:hAnsi="Arial" w:cs="Arial"/>
          <w:sz w:val="22"/>
          <w:szCs w:val="22"/>
        </w:rPr>
        <w:t>true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7049CE2A" w14:textId="318FC241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4i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8B67C1">
        <w:rPr>
          <w:rFonts w:ascii="Arial" w:hAnsi="Arial" w:cs="Arial"/>
          <w:sz w:val="22"/>
          <w:szCs w:val="22"/>
        </w:rPr>
        <w:t>one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-time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5A7725F4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27F7F5DB" w14:textId="3713E01B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4.1a For multiple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not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2C02">
        <w:rPr>
          <w:rFonts w:ascii="Arial" w:hAnsi="Arial" w:cs="Arial"/>
          <w:sz w:val="22"/>
          <w:szCs w:val="22"/>
        </w:rPr>
        <w:t>one</w:t>
      </w:r>
      <w:proofErr w:type="spellEnd"/>
      <w:r w:rsidR="00F62C02">
        <w:rPr>
          <w:rFonts w:ascii="Arial" w:hAnsi="Arial" w:cs="Arial"/>
          <w:sz w:val="22"/>
          <w:szCs w:val="22"/>
        </w:rPr>
        <w:t>-time</w:t>
      </w:r>
      <w:r w:rsidRPr="008B67C1">
        <w:rPr>
          <w:rFonts w:ascii="Arial" w:hAnsi="Arial" w:cs="Arial"/>
          <w:sz w:val="22"/>
          <w:szCs w:val="22"/>
        </w:rPr>
        <w:t>.</w:t>
      </w:r>
    </w:p>
    <w:p w14:paraId="6E9FA1D5" w14:textId="164C6706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4.2i For </w:t>
      </w:r>
      <w:proofErr w:type="spellStart"/>
      <w:r w:rsidRPr="008B67C1">
        <w:rPr>
          <w:rFonts w:ascii="Arial" w:hAnsi="Arial" w:cs="Arial"/>
          <w:sz w:val="22"/>
          <w:szCs w:val="22"/>
        </w:rPr>
        <w:t>one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(Big Bang):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="00F62C02">
        <w:rPr>
          <w:rFonts w:ascii="Arial" w:hAnsi="Arial" w:cs="Arial"/>
          <w:sz w:val="22"/>
          <w:szCs w:val="22"/>
        </w:rPr>
        <w:t>one</w:t>
      </w:r>
      <w:proofErr w:type="spellEnd"/>
      <w:r w:rsidR="00F62C02">
        <w:rPr>
          <w:rFonts w:ascii="Arial" w:hAnsi="Arial" w:cs="Arial"/>
          <w:sz w:val="22"/>
          <w:szCs w:val="22"/>
        </w:rPr>
        <w:t>-time.</w:t>
      </w:r>
    </w:p>
    <w:p w14:paraId="7D1048F5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74CBE473" w14:textId="37AEE8E0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4a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8B67C1">
        <w:rPr>
          <w:rFonts w:ascii="Arial" w:hAnsi="Arial" w:cs="Arial"/>
          <w:sz w:val="22"/>
          <w:szCs w:val="22"/>
        </w:rPr>
        <w:t>one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-time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4D07FCF3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467FC2C7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4.1a For statement 4a: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4i.</w:t>
      </w:r>
    </w:p>
    <w:p w14:paraId="2E603797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5a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central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beginning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nature.</w:t>
      </w:r>
    </w:p>
    <w:p w14:paraId="3C4179E4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6a For </w:t>
      </w:r>
      <w:proofErr w:type="spellStart"/>
      <w:r w:rsidRPr="008B67C1">
        <w:rPr>
          <w:rFonts w:ascii="Arial" w:hAnsi="Arial" w:cs="Arial"/>
          <w:sz w:val="22"/>
          <w:szCs w:val="22"/>
        </w:rPr>
        <w:t>all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that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has </w:t>
      </w:r>
      <w:proofErr w:type="spellStart"/>
      <w:r w:rsidRPr="008B67C1">
        <w:rPr>
          <w:rFonts w:ascii="Arial" w:hAnsi="Arial" w:cs="Arial"/>
          <w:sz w:val="22"/>
          <w:szCs w:val="22"/>
        </w:rPr>
        <w:t>originated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from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Bang.</w:t>
      </w:r>
    </w:p>
    <w:p w14:paraId="36EDF818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7a For </w:t>
      </w:r>
      <w:proofErr w:type="spellStart"/>
      <w:r w:rsidRPr="008B67C1">
        <w:rPr>
          <w:rFonts w:ascii="Arial" w:hAnsi="Arial" w:cs="Arial"/>
          <w:sz w:val="22"/>
          <w:szCs w:val="22"/>
        </w:rPr>
        <w:t>all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that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characteristics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arise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from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Bang.</w:t>
      </w:r>
    </w:p>
    <w:p w14:paraId="62538982" w14:textId="7A1FC70E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8i For </w:t>
      </w:r>
      <w:proofErr w:type="spellStart"/>
      <w:r w:rsidRPr="008B67C1">
        <w:rPr>
          <w:rFonts w:ascii="Arial" w:hAnsi="Arial" w:cs="Arial"/>
          <w:sz w:val="22"/>
          <w:szCs w:val="22"/>
        </w:rPr>
        <w:t>all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that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subject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39CF236F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5A8F1FAE" w14:textId="7EEBDF6B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8a For </w:t>
      </w:r>
      <w:proofErr w:type="spellStart"/>
      <w:r w:rsidRPr="008B67C1">
        <w:rPr>
          <w:rFonts w:ascii="Arial" w:hAnsi="Arial" w:cs="Arial"/>
          <w:sz w:val="22"/>
          <w:szCs w:val="22"/>
        </w:rPr>
        <w:t>all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that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subject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3FBF458E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27DC2F48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8.1a For statement 8a: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8i.</w:t>
      </w:r>
    </w:p>
    <w:p w14:paraId="450E96B4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9a For </w:t>
      </w:r>
      <w:proofErr w:type="spellStart"/>
      <w:r w:rsidRPr="008B67C1">
        <w:rPr>
          <w:rFonts w:ascii="Arial" w:hAnsi="Arial" w:cs="Arial"/>
          <w:sz w:val="22"/>
          <w:szCs w:val="22"/>
        </w:rPr>
        <w:t>humans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they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are part of </w:t>
      </w:r>
      <w:proofErr w:type="spellStart"/>
      <w:r w:rsidRPr="008B67C1">
        <w:rPr>
          <w:rFonts w:ascii="Arial" w:hAnsi="Arial" w:cs="Arial"/>
          <w:sz w:val="22"/>
          <w:szCs w:val="22"/>
        </w:rPr>
        <w:t>existence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5BB83E0C" w14:textId="6D8540B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10i For </w:t>
      </w:r>
      <w:proofErr w:type="spellStart"/>
      <w:r w:rsidRPr="008B67C1">
        <w:rPr>
          <w:rFonts w:ascii="Arial" w:hAnsi="Arial" w:cs="Arial"/>
          <w:sz w:val="22"/>
          <w:szCs w:val="22"/>
        </w:rPr>
        <w:t>humans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they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are subject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46313736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691FFF30" w14:textId="4F6D624B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3a For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0B8DB5D9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5685FE67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3.1a </w:t>
      </w:r>
      <w:proofErr w:type="spellStart"/>
      <w:r w:rsidRPr="008B67C1">
        <w:rPr>
          <w:rFonts w:ascii="Arial" w:hAnsi="Arial" w:cs="Arial"/>
          <w:sz w:val="22"/>
          <w:szCs w:val="22"/>
        </w:rPr>
        <w:t>This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because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statement 2.3i is </w:t>
      </w:r>
      <w:proofErr w:type="spellStart"/>
      <w:r w:rsidRPr="008B67C1">
        <w:rPr>
          <w:rFonts w:ascii="Arial" w:hAnsi="Arial" w:cs="Arial"/>
          <w:sz w:val="22"/>
          <w:szCs w:val="22"/>
        </w:rPr>
        <w:t>true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6D7D9493" w14:textId="407C816D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lastRenderedPageBreak/>
        <w:t xml:space="preserve">11i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requires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05B9BF78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41F32002" w14:textId="166A2B26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8a For </w:t>
      </w:r>
      <w:proofErr w:type="spellStart"/>
      <w:r w:rsidRPr="008B67C1">
        <w:rPr>
          <w:rFonts w:ascii="Arial" w:hAnsi="Arial" w:cs="Arial"/>
          <w:sz w:val="22"/>
          <w:szCs w:val="22"/>
        </w:rPr>
        <w:t>all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that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subject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271FB628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069BF6AC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8.1a For statement 8a: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8i.</w:t>
      </w:r>
    </w:p>
    <w:p w14:paraId="2852EBAB" w14:textId="1514BD59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4a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8B67C1">
        <w:rPr>
          <w:rFonts w:ascii="Arial" w:hAnsi="Arial" w:cs="Arial"/>
          <w:sz w:val="22"/>
          <w:szCs w:val="22"/>
        </w:rPr>
        <w:t>one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-time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1027C808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61318444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4.1a For statement 4a: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4i.</w:t>
      </w:r>
    </w:p>
    <w:p w14:paraId="43AC08BC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7a For </w:t>
      </w:r>
      <w:proofErr w:type="spellStart"/>
      <w:r w:rsidRPr="008B67C1">
        <w:rPr>
          <w:rFonts w:ascii="Arial" w:hAnsi="Arial" w:cs="Arial"/>
          <w:sz w:val="22"/>
          <w:szCs w:val="22"/>
        </w:rPr>
        <w:t>all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that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characteristics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arise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from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Bang.</w:t>
      </w:r>
    </w:p>
    <w:p w14:paraId="39D7DA95" w14:textId="2F920ED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11a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requires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28E94824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188167E5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11.1a For statement 11a: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11i.</w:t>
      </w:r>
    </w:p>
    <w:p w14:paraId="377B755D" w14:textId="48BD9BBE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12i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 as a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requires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16523AF8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6BACE8D3" w14:textId="5BCF48BF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13a For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8B67C1">
        <w:rPr>
          <w:rFonts w:ascii="Arial" w:hAnsi="Arial" w:cs="Arial"/>
          <w:sz w:val="22"/>
          <w:szCs w:val="22"/>
        </w:rPr>
        <w:t>consequence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636CD159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14a For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8B67C1">
        <w:rPr>
          <w:rFonts w:ascii="Arial" w:hAnsi="Arial" w:cs="Arial"/>
          <w:sz w:val="22"/>
          <w:szCs w:val="22"/>
        </w:rPr>
        <w:t>cause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60A83658" w14:textId="767FC5B0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15i For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has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3039C734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339BEBAF" w14:textId="29FB487B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15a For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has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7FAD7196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3BEB7F9A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15.1a For statement 15a: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15i.</w:t>
      </w:r>
    </w:p>
    <w:p w14:paraId="548B1761" w14:textId="4CD833E5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19i </w:t>
      </w:r>
      <w:proofErr w:type="spellStart"/>
      <w:r w:rsidRPr="008B67C1">
        <w:rPr>
          <w:rFonts w:ascii="Arial" w:hAnsi="Arial" w:cs="Arial"/>
          <w:sz w:val="22"/>
          <w:szCs w:val="22"/>
        </w:rPr>
        <w:t>Something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cannot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both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and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same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time.</w:t>
      </w:r>
    </w:p>
    <w:p w14:paraId="770CB54F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3D948612" w14:textId="7BAC1211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15a For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has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05E82973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368ACA23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15.1a For statement 15a: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15i.</w:t>
      </w:r>
    </w:p>
    <w:p w14:paraId="057984BF" w14:textId="56616BB8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16a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subtype of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21E659AC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17a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subtype of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1D0ADD80" w14:textId="3E8E10EB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18a For </w:t>
      </w:r>
      <w:proofErr w:type="spellStart"/>
      <w:r w:rsidRPr="008B67C1">
        <w:rPr>
          <w:rFonts w:ascii="Arial" w:hAnsi="Arial" w:cs="Arial"/>
          <w:sz w:val="22"/>
          <w:szCs w:val="22"/>
        </w:rPr>
        <w:t>humans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unnatural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legislators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they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8B67C1">
        <w:rPr>
          <w:rFonts w:ascii="Arial" w:hAnsi="Arial" w:cs="Arial"/>
          <w:sz w:val="22"/>
          <w:szCs w:val="22"/>
        </w:rPr>
        <w:t>not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capable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influencing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44E02BF3" w14:textId="0BB0B1E1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19a </w:t>
      </w:r>
      <w:proofErr w:type="spellStart"/>
      <w:r w:rsidRPr="008B67C1">
        <w:rPr>
          <w:rFonts w:ascii="Arial" w:hAnsi="Arial" w:cs="Arial"/>
          <w:sz w:val="22"/>
          <w:szCs w:val="22"/>
        </w:rPr>
        <w:t>Something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cannot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both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and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same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time.</w:t>
      </w:r>
    </w:p>
    <w:p w14:paraId="6702E8CF" w14:textId="101ED1EE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20i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relationship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vs.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structurally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sensitive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subtypes.</w:t>
      </w:r>
    </w:p>
    <w:p w14:paraId="75AA3DBD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1F0F751F" w14:textId="00B96EBE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20.1i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relationship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vs.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symmetric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in form (</w:t>
      </w:r>
      <w:proofErr w:type="spellStart"/>
      <w:r w:rsidRPr="008B67C1">
        <w:rPr>
          <w:rFonts w:ascii="Arial" w:hAnsi="Arial" w:cs="Arial"/>
          <w:sz w:val="22"/>
          <w:szCs w:val="22"/>
        </w:rPr>
        <w:t>if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↔ B, </w:t>
      </w:r>
      <w:proofErr w:type="spellStart"/>
      <w:r w:rsidRPr="008B67C1">
        <w:rPr>
          <w:rFonts w:ascii="Arial" w:hAnsi="Arial" w:cs="Arial"/>
          <w:sz w:val="22"/>
          <w:szCs w:val="22"/>
        </w:rPr>
        <w:t>then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also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 ↔ A).</w:t>
      </w:r>
    </w:p>
    <w:p w14:paraId="2F0CEAAC" w14:textId="20A0CC35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20.2i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relationship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vs.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complementary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in content (</w:t>
      </w:r>
      <w:proofErr w:type="spellStart"/>
      <w:r w:rsidRPr="008B67C1">
        <w:rPr>
          <w:rFonts w:ascii="Arial" w:hAnsi="Arial" w:cs="Arial"/>
          <w:sz w:val="22"/>
          <w:szCs w:val="22"/>
        </w:rPr>
        <w:t>they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complement </w:t>
      </w:r>
      <w:proofErr w:type="spellStart"/>
      <w:r w:rsidRPr="008B67C1">
        <w:rPr>
          <w:rFonts w:ascii="Arial" w:hAnsi="Arial" w:cs="Arial"/>
          <w:sz w:val="22"/>
          <w:szCs w:val="22"/>
        </w:rPr>
        <w:t>each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other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form a </w:t>
      </w:r>
      <w:proofErr w:type="spellStart"/>
      <w:r w:rsidRPr="008B67C1">
        <w:rPr>
          <w:rFonts w:ascii="Arial" w:hAnsi="Arial" w:cs="Arial"/>
          <w:sz w:val="22"/>
          <w:szCs w:val="22"/>
        </w:rPr>
        <w:t>whole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, without </w:t>
      </w:r>
      <w:proofErr w:type="spellStart"/>
      <w:r w:rsidRPr="008B67C1">
        <w:rPr>
          <w:rFonts w:ascii="Arial" w:hAnsi="Arial" w:cs="Arial"/>
          <w:sz w:val="22"/>
          <w:szCs w:val="22"/>
        </w:rPr>
        <w:t>being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each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other’s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mirror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image).</w:t>
      </w:r>
    </w:p>
    <w:p w14:paraId="1D939C1B" w14:textId="0ECD8A3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21i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has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42D8868F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07AEF21F" w14:textId="63640E6C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22a For </w:t>
      </w:r>
      <w:proofErr w:type="spellStart"/>
      <w:r w:rsidRPr="008B67C1">
        <w:rPr>
          <w:rFonts w:ascii="Arial" w:hAnsi="Arial" w:cs="Arial"/>
          <w:sz w:val="22"/>
          <w:szCs w:val="22"/>
        </w:rPr>
        <w:t>gravity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5D8B3E64" w14:textId="20385229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23a For </w:t>
      </w:r>
      <w:proofErr w:type="spellStart"/>
      <w:r w:rsidRPr="008B67C1">
        <w:rPr>
          <w:rFonts w:ascii="Arial" w:hAnsi="Arial" w:cs="Arial"/>
          <w:sz w:val="22"/>
          <w:szCs w:val="22"/>
        </w:rPr>
        <w:t>electromagnetic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force: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41E565D5" w14:textId="0F3A8879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24i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there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8B67C1">
        <w:rPr>
          <w:rFonts w:ascii="Arial" w:hAnsi="Arial" w:cs="Arial"/>
          <w:sz w:val="22"/>
          <w:szCs w:val="22"/>
        </w:rPr>
        <w:t>several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them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18807E9D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14860589" w14:textId="2EF1FE7A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24a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there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8B67C1">
        <w:rPr>
          <w:rFonts w:ascii="Arial" w:hAnsi="Arial" w:cs="Arial"/>
          <w:sz w:val="22"/>
          <w:szCs w:val="22"/>
        </w:rPr>
        <w:t>several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them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748F0A98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2E966168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24.1a For statement 24a: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24i.</w:t>
      </w:r>
    </w:p>
    <w:p w14:paraId="5A2393BE" w14:textId="4D0219F5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21a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has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21E7CC5F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54982503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21.1a For statement 21a: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21i.</w:t>
      </w:r>
    </w:p>
    <w:p w14:paraId="6BD0CF63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25i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there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one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them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44B0E700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519AC357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25.1a </w:t>
      </w:r>
      <w:proofErr w:type="spellStart"/>
      <w:r w:rsidRPr="008B67C1">
        <w:rPr>
          <w:rFonts w:ascii="Arial" w:hAnsi="Arial" w:cs="Arial"/>
          <w:sz w:val="22"/>
          <w:szCs w:val="22"/>
        </w:rPr>
        <w:t>This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because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first statement is </w:t>
      </w:r>
      <w:proofErr w:type="spellStart"/>
      <w:r w:rsidRPr="008B67C1">
        <w:rPr>
          <w:rFonts w:ascii="Arial" w:hAnsi="Arial" w:cs="Arial"/>
          <w:sz w:val="22"/>
          <w:szCs w:val="22"/>
        </w:rPr>
        <w:t>valid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3944C05D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1D948EDF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25a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there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one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them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6739C7BE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lastRenderedPageBreak/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2EB0AFD9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25.1a For statement 25a: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25i.</w:t>
      </w:r>
    </w:p>
    <w:p w14:paraId="4B56D9EB" w14:textId="02A615C4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4a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Big Bang: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8B67C1">
        <w:rPr>
          <w:rFonts w:ascii="Arial" w:hAnsi="Arial" w:cs="Arial"/>
          <w:sz w:val="22"/>
          <w:szCs w:val="22"/>
        </w:rPr>
        <w:t>one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-time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5DF2EE27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4BA72995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4.1a For statement 4a: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4i.</w:t>
      </w:r>
    </w:p>
    <w:p w14:paraId="66F303AE" w14:textId="18DE16A0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8a For </w:t>
      </w:r>
      <w:proofErr w:type="spellStart"/>
      <w:r w:rsidRPr="008B67C1">
        <w:rPr>
          <w:rFonts w:ascii="Arial" w:hAnsi="Arial" w:cs="Arial"/>
          <w:sz w:val="22"/>
          <w:szCs w:val="22"/>
        </w:rPr>
        <w:t>all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that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subject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13E12027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3E9B27E6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8.1a For statement 8a: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8i.</w:t>
      </w:r>
    </w:p>
    <w:p w14:paraId="61567114" w14:textId="1256CAAB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19a </w:t>
      </w:r>
      <w:proofErr w:type="spellStart"/>
      <w:r w:rsidRPr="008B67C1">
        <w:rPr>
          <w:rFonts w:ascii="Arial" w:hAnsi="Arial" w:cs="Arial"/>
          <w:sz w:val="22"/>
          <w:szCs w:val="22"/>
        </w:rPr>
        <w:t>Something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cannot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both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and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same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time.</w:t>
      </w:r>
    </w:p>
    <w:p w14:paraId="4C3CF3E4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596553AF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19.1a For statement 19a: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19i.</w:t>
      </w:r>
    </w:p>
    <w:p w14:paraId="1F4842F5" w14:textId="588B9609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21a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has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323D7770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7B1BD3A2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21.1a For statement 21a: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21i.</w:t>
      </w:r>
    </w:p>
    <w:p w14:paraId="7592E6C8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26a </w:t>
      </w:r>
      <w:proofErr w:type="spellStart"/>
      <w:r w:rsidRPr="008B67C1">
        <w:rPr>
          <w:rFonts w:ascii="Arial" w:hAnsi="Arial" w:cs="Arial"/>
          <w:sz w:val="22"/>
          <w:szCs w:val="22"/>
        </w:rPr>
        <w:t>From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NOTHING </w:t>
      </w:r>
      <w:proofErr w:type="spellStart"/>
      <w:r w:rsidRPr="008B67C1">
        <w:rPr>
          <w:rFonts w:ascii="Arial" w:hAnsi="Arial" w:cs="Arial"/>
          <w:sz w:val="22"/>
          <w:szCs w:val="22"/>
        </w:rPr>
        <w:t>cannot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SOMETHING (</w:t>
      </w:r>
      <w:proofErr w:type="spellStart"/>
      <w:r w:rsidRPr="008B67C1">
        <w:rPr>
          <w:rFonts w:ascii="Arial" w:hAnsi="Arial" w:cs="Arial"/>
          <w:sz w:val="22"/>
          <w:szCs w:val="22"/>
        </w:rPr>
        <w:t>cause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8B67C1">
        <w:rPr>
          <w:rFonts w:ascii="Arial" w:hAnsi="Arial" w:cs="Arial"/>
          <w:sz w:val="22"/>
          <w:szCs w:val="22"/>
        </w:rPr>
        <w:t>arise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3F0A8A6C" w14:textId="1FAC8D74" w:rsidR="00EA216B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>27i For SOMETHING (</w:t>
      </w:r>
      <w:proofErr w:type="spellStart"/>
      <w:r w:rsidRPr="008B67C1">
        <w:rPr>
          <w:rFonts w:ascii="Arial" w:hAnsi="Arial" w:cs="Arial"/>
          <w:sz w:val="22"/>
          <w:szCs w:val="22"/>
        </w:rPr>
        <w:t>cause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):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outside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universe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331CD029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0286239A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>27a For SOMETHING (</w:t>
      </w:r>
      <w:proofErr w:type="spellStart"/>
      <w:r w:rsidRPr="008B67C1">
        <w:rPr>
          <w:rFonts w:ascii="Arial" w:hAnsi="Arial" w:cs="Arial"/>
          <w:sz w:val="22"/>
          <w:szCs w:val="22"/>
        </w:rPr>
        <w:t>cause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):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outside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universe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6F106C36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64144655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27.1a For statement 27a: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27i.</w:t>
      </w:r>
    </w:p>
    <w:p w14:paraId="78DB1F3D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28a For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cause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spirit.</w:t>
      </w:r>
    </w:p>
    <w:p w14:paraId="094A6ABD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>29i For SOMETHING (</w:t>
      </w:r>
      <w:proofErr w:type="spellStart"/>
      <w:r w:rsidRPr="008B67C1">
        <w:rPr>
          <w:rFonts w:ascii="Arial" w:hAnsi="Arial" w:cs="Arial"/>
          <w:sz w:val="22"/>
          <w:szCs w:val="22"/>
        </w:rPr>
        <w:t>cause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):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spirit </w:t>
      </w:r>
      <w:proofErr w:type="spellStart"/>
      <w:r w:rsidRPr="008B67C1">
        <w:rPr>
          <w:rFonts w:ascii="Arial" w:hAnsi="Arial" w:cs="Arial"/>
          <w:sz w:val="22"/>
          <w:szCs w:val="22"/>
        </w:rPr>
        <w:t>outside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universe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06ED86A4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6152FAF9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>27a For SOMETHING (</w:t>
      </w:r>
      <w:proofErr w:type="spellStart"/>
      <w:r w:rsidRPr="008B67C1">
        <w:rPr>
          <w:rFonts w:ascii="Arial" w:hAnsi="Arial" w:cs="Arial"/>
          <w:sz w:val="22"/>
          <w:szCs w:val="22"/>
        </w:rPr>
        <w:t>cause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):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outside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universe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4773018A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220EF83B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27.1a For statement 27a: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27i.</w:t>
      </w:r>
    </w:p>
    <w:p w14:paraId="3355B4E5" w14:textId="0B050F9C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21a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has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7A097746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5831C093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21.1a For statement 21a: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21i.</w:t>
      </w:r>
    </w:p>
    <w:p w14:paraId="07B5A2E5" w14:textId="4F9406B0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24a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there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8B67C1">
        <w:rPr>
          <w:rFonts w:ascii="Arial" w:hAnsi="Arial" w:cs="Arial"/>
          <w:sz w:val="22"/>
          <w:szCs w:val="22"/>
        </w:rPr>
        <w:t>several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them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5E36D659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25a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there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one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them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78CA0625" w14:textId="06D7E25E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30i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can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linked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humans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795AB645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280F6696" w14:textId="4DA5BC12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30a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can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linked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humans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71DF4329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1D205E5A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30.1a For statement 30a: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30i.</w:t>
      </w:r>
    </w:p>
    <w:p w14:paraId="7DD0703E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31i For </w:t>
      </w:r>
      <w:proofErr w:type="spellStart"/>
      <w:r w:rsidRPr="008B67C1">
        <w:rPr>
          <w:rFonts w:ascii="Arial" w:hAnsi="Arial" w:cs="Arial"/>
          <w:sz w:val="22"/>
          <w:szCs w:val="22"/>
        </w:rPr>
        <w:t>unnatural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(e.g., traffic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):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can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linked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humans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406EFAA7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7C92A385" w14:textId="57C5F845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30a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can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linked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humans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209810C4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04C7F4F7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30.1a For statement 30a: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30i.</w:t>
      </w:r>
    </w:p>
    <w:p w14:paraId="060D5F55" w14:textId="7D74C743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8a For </w:t>
      </w:r>
      <w:proofErr w:type="spellStart"/>
      <w:r w:rsidRPr="008B67C1">
        <w:rPr>
          <w:rFonts w:ascii="Arial" w:hAnsi="Arial" w:cs="Arial"/>
          <w:sz w:val="22"/>
          <w:szCs w:val="22"/>
        </w:rPr>
        <w:t>all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that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exists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subject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4A0EEAD0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39530A79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8.1a For statement 8a: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8i.</w:t>
      </w:r>
    </w:p>
    <w:p w14:paraId="41C5A6CA" w14:textId="6864F520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21a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has a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8B67C1">
        <w:rPr>
          <w:rFonts w:ascii="Arial" w:hAnsi="Arial" w:cs="Arial"/>
          <w:sz w:val="22"/>
          <w:szCs w:val="22"/>
        </w:rPr>
        <w:t>its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opposite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569C5D43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47B2B0ED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21.1a For statement 21a: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a copy of 21i.</w:t>
      </w:r>
    </w:p>
    <w:p w14:paraId="2D3A48EB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25a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laws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there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B67C1">
        <w:rPr>
          <w:rFonts w:ascii="Arial" w:hAnsi="Arial" w:cs="Arial"/>
          <w:sz w:val="22"/>
          <w:szCs w:val="22"/>
        </w:rPr>
        <w:t>one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B67C1">
        <w:rPr>
          <w:rFonts w:ascii="Arial" w:hAnsi="Arial" w:cs="Arial"/>
          <w:sz w:val="22"/>
          <w:szCs w:val="22"/>
        </w:rPr>
        <w:t>them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300C2A87" w14:textId="0CFF599C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32i For </w:t>
      </w:r>
      <w:proofErr w:type="spellStart"/>
      <w:r w:rsidRPr="008B67C1">
        <w:rPr>
          <w:rFonts w:ascii="Arial" w:hAnsi="Arial" w:cs="Arial"/>
          <w:sz w:val="22"/>
          <w:szCs w:val="22"/>
        </w:rPr>
        <w:t>natural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01C4">
        <w:rPr>
          <w:rFonts w:ascii="Arial" w:hAnsi="Arial" w:cs="Arial"/>
          <w:sz w:val="22"/>
          <w:szCs w:val="22"/>
        </w:rPr>
        <w:t>lawfulnesses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B67C1">
        <w:rPr>
          <w:rFonts w:ascii="Arial" w:hAnsi="Arial" w:cs="Arial"/>
          <w:sz w:val="22"/>
          <w:szCs w:val="22"/>
        </w:rPr>
        <w:t>it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cannot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linked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to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humans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as a 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>.</w:t>
      </w:r>
    </w:p>
    <w:p w14:paraId="5DC837A3" w14:textId="77777777" w:rsidR="006D4598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67C1">
        <w:rPr>
          <w:rFonts w:ascii="Arial" w:hAnsi="Arial" w:cs="Arial"/>
          <w:sz w:val="22"/>
          <w:szCs w:val="22"/>
        </w:rPr>
        <w:t>Explanation</w:t>
      </w:r>
      <w:proofErr w:type="spellEnd"/>
      <w:r w:rsidRPr="008B67C1">
        <w:rPr>
          <w:rFonts w:ascii="Arial" w:hAnsi="Arial" w:cs="Arial"/>
          <w:sz w:val="22"/>
          <w:szCs w:val="22"/>
        </w:rPr>
        <w:t>:</w:t>
      </w:r>
    </w:p>
    <w:p w14:paraId="5B58D00D" w14:textId="5F88F715" w:rsidR="00EA216B" w:rsidRPr="008B67C1" w:rsidRDefault="006D4598" w:rsidP="006D4598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  <w:r w:rsidRPr="008B67C1">
        <w:rPr>
          <w:rFonts w:ascii="Arial" w:hAnsi="Arial" w:cs="Arial"/>
          <w:sz w:val="22"/>
          <w:szCs w:val="22"/>
        </w:rPr>
        <w:t xml:space="preserve">    o 32.1a </w:t>
      </w:r>
      <w:proofErr w:type="spellStart"/>
      <w:r w:rsidRPr="008B67C1">
        <w:rPr>
          <w:rFonts w:ascii="Arial" w:hAnsi="Arial" w:cs="Arial"/>
          <w:sz w:val="22"/>
          <w:szCs w:val="22"/>
        </w:rPr>
        <w:t>This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forms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second </w:t>
      </w:r>
      <w:proofErr w:type="spellStart"/>
      <w:r w:rsidRPr="008B67C1">
        <w:rPr>
          <w:rFonts w:ascii="Arial" w:hAnsi="Arial" w:cs="Arial"/>
          <w:sz w:val="22"/>
          <w:szCs w:val="22"/>
        </w:rPr>
        <w:t>proof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B67C1">
        <w:rPr>
          <w:rFonts w:ascii="Arial" w:hAnsi="Arial" w:cs="Arial"/>
          <w:sz w:val="22"/>
          <w:szCs w:val="22"/>
        </w:rPr>
        <w:t>following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the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neomodern </w:t>
      </w:r>
      <w:proofErr w:type="spellStart"/>
      <w:r w:rsidRPr="008B67C1">
        <w:rPr>
          <w:rFonts w:ascii="Arial" w:hAnsi="Arial" w:cs="Arial"/>
          <w:sz w:val="22"/>
          <w:szCs w:val="22"/>
        </w:rPr>
        <w:t>scientific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proof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based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8B67C1">
        <w:rPr>
          <w:rFonts w:ascii="Arial" w:hAnsi="Arial" w:cs="Arial"/>
          <w:sz w:val="22"/>
          <w:szCs w:val="22"/>
        </w:rPr>
        <w:t>informal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logic [</w:t>
      </w:r>
      <w:proofErr w:type="spellStart"/>
      <w:r w:rsidRPr="008B67C1">
        <w:rPr>
          <w:rFonts w:ascii="Arial" w:hAnsi="Arial" w:cs="Arial"/>
          <w:sz w:val="22"/>
          <w:szCs w:val="22"/>
        </w:rPr>
        <w:t>validated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67C1">
        <w:rPr>
          <w:rFonts w:ascii="Arial" w:hAnsi="Arial" w:cs="Arial"/>
          <w:sz w:val="22"/>
          <w:szCs w:val="22"/>
        </w:rPr>
        <w:t>by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B67C1">
        <w:rPr>
          <w:rFonts w:ascii="Arial" w:hAnsi="Arial" w:cs="Arial"/>
          <w:sz w:val="22"/>
          <w:szCs w:val="22"/>
        </w:rPr>
        <w:t>AI module</w:t>
      </w:r>
      <w:proofErr w:type="gramEnd"/>
      <w:r w:rsidRPr="008B67C1">
        <w:rPr>
          <w:rFonts w:ascii="Arial" w:hAnsi="Arial" w:cs="Arial"/>
          <w:sz w:val="22"/>
          <w:szCs w:val="22"/>
        </w:rPr>
        <w:t xml:space="preserve"> '</w:t>
      </w:r>
      <w:proofErr w:type="spellStart"/>
      <w:r w:rsidRPr="008B67C1">
        <w:rPr>
          <w:rFonts w:ascii="Arial" w:hAnsi="Arial" w:cs="Arial"/>
          <w:sz w:val="22"/>
          <w:szCs w:val="22"/>
        </w:rPr>
        <w:t>Law</w:t>
      </w:r>
      <w:proofErr w:type="spellEnd"/>
      <w:r w:rsidRPr="008B67C1">
        <w:rPr>
          <w:rFonts w:ascii="Arial" w:hAnsi="Arial" w:cs="Arial"/>
          <w:sz w:val="22"/>
          <w:szCs w:val="22"/>
        </w:rPr>
        <w:t xml:space="preserve"> vs. </w:t>
      </w:r>
      <w:proofErr w:type="spellStart"/>
      <w:r w:rsidR="00C543B9">
        <w:rPr>
          <w:rFonts w:ascii="Arial" w:hAnsi="Arial" w:cs="Arial"/>
          <w:sz w:val="22"/>
          <w:szCs w:val="22"/>
        </w:rPr>
        <w:t>Lawfulness</w:t>
      </w:r>
      <w:proofErr w:type="spellEnd"/>
      <w:r w:rsidRPr="008B67C1">
        <w:rPr>
          <w:rFonts w:ascii="Arial" w:hAnsi="Arial" w:cs="Arial"/>
          <w:sz w:val="22"/>
          <w:szCs w:val="22"/>
        </w:rPr>
        <w:t>' (natuurfilosoof.nl)].</w:t>
      </w:r>
      <w:r w:rsidR="00EA216B" w:rsidRPr="008B67C1">
        <w:rPr>
          <w:rFonts w:ascii="Arial" w:hAnsi="Arial" w:cs="Arial"/>
          <w:sz w:val="22"/>
          <w:szCs w:val="22"/>
        </w:rPr>
        <w:t xml:space="preserve"> </w:t>
      </w:r>
    </w:p>
    <w:p w14:paraId="449FAE93" w14:textId="77777777" w:rsidR="00EA216B" w:rsidRPr="008B67C1" w:rsidRDefault="00EA216B" w:rsidP="00EA216B">
      <w:pPr>
        <w:pStyle w:val="Tekstzonderopmaak"/>
        <w:ind w:left="567" w:hanging="567"/>
        <w:rPr>
          <w:rFonts w:ascii="Arial" w:hAnsi="Arial" w:cs="Arial"/>
          <w:sz w:val="22"/>
          <w:szCs w:val="22"/>
        </w:rPr>
      </w:pPr>
    </w:p>
    <w:p w14:paraId="65CAC06B" w14:textId="77777777" w:rsidR="00734123" w:rsidRDefault="00EA216B" w:rsidP="00734123">
      <w:pPr>
        <w:outlineLvl w:val="0"/>
        <w:rPr>
          <w:rFonts w:ascii="Arial" w:hAnsi="Arial" w:cs="Arial"/>
          <w:sz w:val="28"/>
          <w:szCs w:val="28"/>
        </w:rPr>
      </w:pPr>
      <w:proofErr w:type="gramStart"/>
      <w:r w:rsidRPr="00EA216B">
        <w:rPr>
          <w:rFonts w:ascii="Arial" w:hAnsi="Arial" w:cs="Arial"/>
          <w:sz w:val="28"/>
          <w:szCs w:val="28"/>
        </w:rPr>
        <w:t>5 </w:t>
      </w:r>
      <w:r w:rsidRPr="00EA216B">
        <w:rPr>
          <w:rFonts w:ascii="Arial" w:hAnsi="Arial" w:cs="Arial"/>
        </w:rPr>
        <w:t xml:space="preserve"> </w:t>
      </w:r>
      <w:r w:rsidRPr="00EA216B">
        <w:rPr>
          <w:rFonts w:ascii="Arial" w:hAnsi="Arial" w:cs="Arial"/>
          <w:sz w:val="28"/>
          <w:szCs w:val="28"/>
        </w:rPr>
        <w:t>Appendices</w:t>
      </w:r>
      <w:proofErr w:type="gramEnd"/>
      <w:r w:rsidRPr="00EA216B">
        <w:rPr>
          <w:rFonts w:ascii="Arial" w:hAnsi="Arial" w:cs="Arial"/>
          <w:sz w:val="28"/>
          <w:szCs w:val="28"/>
        </w:rPr>
        <w:t>.</w:t>
      </w:r>
    </w:p>
    <w:p w14:paraId="2E44A8DB" w14:textId="77777777" w:rsidR="00734123" w:rsidRDefault="00734123" w:rsidP="00734123">
      <w:pPr>
        <w:contextualSpacing/>
        <w:rPr>
          <w:rFonts w:ascii="Arial" w:hAnsi="Arial" w:cs="Arial"/>
          <w:sz w:val="24"/>
          <w:szCs w:val="24"/>
        </w:rPr>
      </w:pPr>
    </w:p>
    <w:p w14:paraId="1B0EA730" w14:textId="4D3F46AF" w:rsidR="00734123" w:rsidRPr="00C00A7F" w:rsidRDefault="000D04F5" w:rsidP="0073412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734123" w:rsidRPr="00C00A7F">
        <w:rPr>
          <w:rFonts w:ascii="Arial" w:hAnsi="Arial" w:cs="Arial"/>
        </w:rPr>
        <w:t>.</w:t>
      </w:r>
    </w:p>
    <w:sectPr w:rsidR="00734123" w:rsidRPr="00C00A7F" w:rsidSect="002449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43EA" w14:textId="77777777" w:rsidR="00812C64" w:rsidRDefault="00812C64" w:rsidP="004C1942">
      <w:r>
        <w:separator/>
      </w:r>
    </w:p>
  </w:endnote>
  <w:endnote w:type="continuationSeparator" w:id="0">
    <w:p w14:paraId="71654FCF" w14:textId="77777777" w:rsidR="00812C64" w:rsidRDefault="00812C64" w:rsidP="004C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86863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4CDBE39" w14:textId="77777777" w:rsidR="00EA773C" w:rsidRPr="00961B42" w:rsidRDefault="00D2298A">
        <w:pPr>
          <w:pStyle w:val="Voettekst"/>
          <w:jc w:val="center"/>
          <w:rPr>
            <w:rFonts w:ascii="Arial" w:hAnsi="Arial" w:cs="Arial"/>
          </w:rPr>
        </w:pPr>
        <w:r w:rsidRPr="00961B42">
          <w:rPr>
            <w:rFonts w:ascii="Arial" w:hAnsi="Arial" w:cs="Arial"/>
          </w:rPr>
          <w:fldChar w:fldCharType="begin"/>
        </w:r>
        <w:r w:rsidR="00646B99" w:rsidRPr="00961B42">
          <w:rPr>
            <w:rFonts w:ascii="Arial" w:hAnsi="Arial" w:cs="Arial"/>
          </w:rPr>
          <w:instrText xml:space="preserve"> PAGE   \* MERGEFORMAT </w:instrText>
        </w:r>
        <w:r w:rsidRPr="00961B42">
          <w:rPr>
            <w:rFonts w:ascii="Arial" w:hAnsi="Arial" w:cs="Arial"/>
          </w:rPr>
          <w:fldChar w:fldCharType="separate"/>
        </w:r>
        <w:r w:rsidR="00D30224">
          <w:rPr>
            <w:rFonts w:ascii="Arial" w:hAnsi="Arial" w:cs="Arial"/>
            <w:noProof/>
          </w:rPr>
          <w:t>2</w:t>
        </w:r>
        <w:r w:rsidRPr="00961B42">
          <w:rPr>
            <w:rFonts w:ascii="Arial" w:hAnsi="Arial" w:cs="Arial"/>
          </w:rPr>
          <w:fldChar w:fldCharType="end"/>
        </w:r>
      </w:p>
    </w:sdtContent>
  </w:sdt>
  <w:p w14:paraId="54076513" w14:textId="06107C41" w:rsidR="00EA773C" w:rsidRPr="00961B42" w:rsidRDefault="00EA773C" w:rsidP="004D50E6">
    <w:pPr>
      <w:pStyle w:val="Voettekst"/>
      <w:rPr>
        <w:rFonts w:ascii="Arial" w:hAnsi="Arial" w:cs="Arial"/>
      </w:rPr>
    </w:pPr>
    <w:r w:rsidRPr="00961B42">
      <w:rPr>
        <w:rFonts w:ascii="Arial" w:hAnsi="Arial" w:cs="Arial"/>
      </w:rPr>
      <w:t>W.E</w:t>
    </w:r>
    <w:r w:rsidR="0050184B">
      <w:rPr>
        <w:rFonts w:ascii="Arial" w:hAnsi="Arial" w:cs="Arial"/>
      </w:rPr>
      <w:t>.</w:t>
    </w:r>
    <w:r w:rsidR="007C4FA4">
      <w:rPr>
        <w:rFonts w:ascii="Arial" w:hAnsi="Arial" w:cs="Arial"/>
      </w:rPr>
      <w:t xml:space="preserve"> </w:t>
    </w:r>
    <w:r w:rsidRPr="00961B42">
      <w:rPr>
        <w:rFonts w:ascii="Arial" w:hAnsi="Arial" w:cs="Arial"/>
      </w:rPr>
      <w:t xml:space="preserve">van Kampen                                           </w:t>
    </w:r>
    <w:r w:rsidRPr="00961B42">
      <w:rPr>
        <w:rFonts w:ascii="Arial" w:hAnsi="Arial" w:cs="Arial"/>
      </w:rPr>
      <w:tab/>
    </w:r>
    <w:r w:rsidRPr="00961B42">
      <w:rPr>
        <w:rFonts w:ascii="Arial" w:hAnsi="Arial" w:cs="Arial"/>
      </w:rPr>
      <w:tab/>
    </w:r>
    <w:r w:rsidR="00C543B9">
      <w:rPr>
        <w:rFonts w:ascii="Arial" w:hAnsi="Arial" w:cs="Arial"/>
      </w:rPr>
      <w:t>2</w:t>
    </w:r>
    <w:r w:rsidR="003046FA" w:rsidRPr="00961B42">
      <w:rPr>
        <w:rFonts w:ascii="Arial" w:hAnsi="Arial" w:cs="Arial"/>
      </w:rPr>
      <w:t xml:space="preserve"> </w:t>
    </w:r>
    <w:proofErr w:type="spellStart"/>
    <w:r w:rsidR="00C543B9">
      <w:rPr>
        <w:rFonts w:ascii="Arial" w:hAnsi="Arial" w:cs="Arial"/>
      </w:rPr>
      <w:t>february</w:t>
    </w:r>
    <w:proofErr w:type="spellEnd"/>
    <w:r w:rsidR="003046FA" w:rsidRPr="00961B42">
      <w:rPr>
        <w:rFonts w:ascii="Arial" w:hAnsi="Arial" w:cs="Arial"/>
      </w:rPr>
      <w:t xml:space="preserve"> </w:t>
    </w:r>
    <w:r w:rsidRPr="00961B42">
      <w:rPr>
        <w:rFonts w:ascii="Arial" w:hAnsi="Arial" w:cs="Arial"/>
      </w:rPr>
      <w:t>20</w:t>
    </w:r>
    <w:r w:rsidR="00425BC3">
      <w:rPr>
        <w:rFonts w:ascii="Arial" w:hAnsi="Arial" w:cs="Arial"/>
      </w:rPr>
      <w:t>2</w:t>
    </w:r>
    <w:r w:rsidR="00177108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D322" w14:textId="77777777" w:rsidR="00812C64" w:rsidRDefault="00812C64" w:rsidP="004C1942">
      <w:r>
        <w:separator/>
      </w:r>
    </w:p>
  </w:footnote>
  <w:footnote w:type="continuationSeparator" w:id="0">
    <w:p w14:paraId="2D24E5CA" w14:textId="77777777" w:rsidR="00812C64" w:rsidRDefault="00812C64" w:rsidP="004C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AEF1" w14:textId="1559E5CE" w:rsidR="00EA773C" w:rsidRPr="006D106B" w:rsidRDefault="00BA1880">
    <w:pPr>
      <w:pStyle w:val="Koptekst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theme="majorBidi"/>
        <w:b/>
        <w:sz w:val="32"/>
        <w:szCs w:val="32"/>
        <w:lang w:val="en-GB"/>
      </w:rPr>
    </w:pPr>
    <w:proofErr w:type="spellStart"/>
    <w:r w:rsidRPr="00BA1880">
      <w:rPr>
        <w:rFonts w:ascii="Arial" w:hAnsi="Arial" w:cs="Arial"/>
        <w:b/>
        <w:bCs/>
        <w:sz w:val="28"/>
        <w:szCs w:val="28"/>
      </w:rPr>
      <w:t>Lawfulness</w:t>
    </w:r>
    <w:proofErr w:type="spellEnd"/>
    <w:r w:rsidRPr="00BA1880">
      <w:rPr>
        <w:rFonts w:ascii="Arial" w:hAnsi="Arial" w:cs="Arial"/>
        <w:b/>
        <w:bCs/>
        <w:sz w:val="28"/>
        <w:szCs w:val="28"/>
      </w:rPr>
      <w:t xml:space="preserve"> – A </w:t>
    </w:r>
    <w:proofErr w:type="spellStart"/>
    <w:r w:rsidRPr="00BA1880">
      <w:rPr>
        <w:rFonts w:ascii="Arial" w:hAnsi="Arial" w:cs="Arial"/>
        <w:b/>
        <w:bCs/>
        <w:sz w:val="28"/>
        <w:szCs w:val="28"/>
      </w:rPr>
      <w:t>Formal</w:t>
    </w:r>
    <w:proofErr w:type="spellEnd"/>
    <w:r w:rsidRPr="00BA1880">
      <w:rPr>
        <w:rFonts w:ascii="Arial" w:hAnsi="Arial" w:cs="Arial"/>
        <w:b/>
        <w:bCs/>
        <w:sz w:val="28"/>
        <w:szCs w:val="28"/>
      </w:rPr>
      <w:t xml:space="preserve"> </w:t>
    </w:r>
    <w:proofErr w:type="spellStart"/>
    <w:r w:rsidRPr="00BA1880">
      <w:rPr>
        <w:rFonts w:ascii="Arial" w:hAnsi="Arial" w:cs="Arial"/>
        <w:b/>
        <w:bCs/>
        <w:sz w:val="28"/>
        <w:szCs w:val="28"/>
      </w:rPr>
      <w:t>Logical</w:t>
    </w:r>
    <w:proofErr w:type="spellEnd"/>
    <w:r w:rsidRPr="00BA1880">
      <w:rPr>
        <w:rFonts w:ascii="Arial" w:hAnsi="Arial" w:cs="Arial"/>
        <w:b/>
        <w:bCs/>
        <w:sz w:val="28"/>
        <w:szCs w:val="28"/>
      </w:rPr>
      <w:t xml:space="preserve"> Analysis</w:t>
    </w:r>
    <w:r w:rsidR="00280E0F">
      <w:rPr>
        <w:rFonts w:ascii="Arial" w:eastAsiaTheme="majorEastAsia" w:hAnsi="Arial" w:cstheme="majorBidi"/>
        <w:b/>
        <w:sz w:val="32"/>
        <w:szCs w:val="32"/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5F2A"/>
    <w:multiLevelType w:val="hybridMultilevel"/>
    <w:tmpl w:val="921600A4"/>
    <w:lvl w:ilvl="0" w:tplc="F25440BA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A43"/>
    <w:multiLevelType w:val="hybridMultilevel"/>
    <w:tmpl w:val="7C622DB6"/>
    <w:lvl w:ilvl="0" w:tplc="04130003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 w15:restartNumberingAfterBreak="0">
    <w:nsid w:val="1A223EA2"/>
    <w:multiLevelType w:val="hybridMultilevel"/>
    <w:tmpl w:val="00ECB898"/>
    <w:lvl w:ilvl="0" w:tplc="CBAABC2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0F7195"/>
    <w:multiLevelType w:val="hybridMultilevel"/>
    <w:tmpl w:val="9558F928"/>
    <w:lvl w:ilvl="0" w:tplc="04130003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 w15:restartNumberingAfterBreak="0">
    <w:nsid w:val="20273E2D"/>
    <w:multiLevelType w:val="hybridMultilevel"/>
    <w:tmpl w:val="9C806368"/>
    <w:lvl w:ilvl="0" w:tplc="F12CA794">
      <w:start w:val="1"/>
      <w:numFmt w:val="bullet"/>
      <w:lvlText w:val="o"/>
      <w:lvlJc w:val="left"/>
      <w:pPr>
        <w:ind w:left="1211" w:hanging="360"/>
      </w:pPr>
      <w:rPr>
        <w:rFonts w:ascii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3E07"/>
    <w:multiLevelType w:val="hybridMultilevel"/>
    <w:tmpl w:val="DCF07970"/>
    <w:lvl w:ilvl="0" w:tplc="FFFFFFFF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4E357F5"/>
    <w:multiLevelType w:val="hybridMultilevel"/>
    <w:tmpl w:val="F3F6B156"/>
    <w:lvl w:ilvl="0" w:tplc="27623F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662E"/>
    <w:multiLevelType w:val="hybridMultilevel"/>
    <w:tmpl w:val="A26C94F8"/>
    <w:lvl w:ilvl="0" w:tplc="0413000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8" w15:restartNumberingAfterBreak="0">
    <w:nsid w:val="36DF53CD"/>
    <w:multiLevelType w:val="hybridMultilevel"/>
    <w:tmpl w:val="6574A4F2"/>
    <w:lvl w:ilvl="0" w:tplc="0413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D34FD3"/>
    <w:multiLevelType w:val="hybridMultilevel"/>
    <w:tmpl w:val="0A9685B0"/>
    <w:lvl w:ilvl="0" w:tplc="0413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F02ACE"/>
    <w:multiLevelType w:val="hybridMultilevel"/>
    <w:tmpl w:val="9F8C399A"/>
    <w:lvl w:ilvl="0" w:tplc="4CD61AC0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D4A0A"/>
    <w:multiLevelType w:val="hybridMultilevel"/>
    <w:tmpl w:val="A16EA94E"/>
    <w:lvl w:ilvl="0" w:tplc="5A062FFE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778323B"/>
    <w:multiLevelType w:val="hybridMultilevel"/>
    <w:tmpl w:val="166CB39A"/>
    <w:lvl w:ilvl="0" w:tplc="A41415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6599F"/>
    <w:multiLevelType w:val="hybridMultilevel"/>
    <w:tmpl w:val="D33C1D4A"/>
    <w:lvl w:ilvl="0" w:tplc="0413000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14" w15:restartNumberingAfterBreak="0">
    <w:nsid w:val="68A3796A"/>
    <w:multiLevelType w:val="hybridMultilevel"/>
    <w:tmpl w:val="091CEA4C"/>
    <w:lvl w:ilvl="0" w:tplc="25EAE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6434A"/>
    <w:multiLevelType w:val="hybridMultilevel"/>
    <w:tmpl w:val="135ABA22"/>
    <w:lvl w:ilvl="0" w:tplc="46B054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36AEF"/>
    <w:multiLevelType w:val="hybridMultilevel"/>
    <w:tmpl w:val="E026C6B0"/>
    <w:lvl w:ilvl="0" w:tplc="E33059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965A8"/>
    <w:multiLevelType w:val="hybridMultilevel"/>
    <w:tmpl w:val="7B8AE0CC"/>
    <w:lvl w:ilvl="0" w:tplc="0413000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18" w15:restartNumberingAfterBreak="0">
    <w:nsid w:val="758247AD"/>
    <w:multiLevelType w:val="hybridMultilevel"/>
    <w:tmpl w:val="DCF07970"/>
    <w:lvl w:ilvl="0" w:tplc="3F78359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2B2A54"/>
    <w:multiLevelType w:val="hybridMultilevel"/>
    <w:tmpl w:val="C8F01424"/>
    <w:lvl w:ilvl="0" w:tplc="E700AB88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11739">
    <w:abstractNumId w:val="18"/>
  </w:num>
  <w:num w:numId="2" w16cid:durableId="1621261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694915">
    <w:abstractNumId w:val="4"/>
  </w:num>
  <w:num w:numId="4" w16cid:durableId="1786271715">
    <w:abstractNumId w:val="5"/>
  </w:num>
  <w:num w:numId="5" w16cid:durableId="1954633899">
    <w:abstractNumId w:val="12"/>
  </w:num>
  <w:num w:numId="6" w16cid:durableId="1153986564">
    <w:abstractNumId w:val="19"/>
  </w:num>
  <w:num w:numId="7" w16cid:durableId="705957284">
    <w:abstractNumId w:val="0"/>
  </w:num>
  <w:num w:numId="8" w16cid:durableId="456604816">
    <w:abstractNumId w:val="11"/>
  </w:num>
  <w:num w:numId="9" w16cid:durableId="206795461">
    <w:abstractNumId w:val="2"/>
  </w:num>
  <w:num w:numId="10" w16cid:durableId="1495339006">
    <w:abstractNumId w:val="6"/>
  </w:num>
  <w:num w:numId="11" w16cid:durableId="591470408">
    <w:abstractNumId w:val="16"/>
  </w:num>
  <w:num w:numId="12" w16cid:durableId="1705979084">
    <w:abstractNumId w:val="10"/>
  </w:num>
  <w:num w:numId="13" w16cid:durableId="1944611933">
    <w:abstractNumId w:val="15"/>
  </w:num>
  <w:num w:numId="14" w16cid:durableId="1372880344">
    <w:abstractNumId w:val="1"/>
  </w:num>
  <w:num w:numId="15" w16cid:durableId="1578248837">
    <w:abstractNumId w:val="17"/>
  </w:num>
  <w:num w:numId="16" w16cid:durableId="278344183">
    <w:abstractNumId w:val="3"/>
  </w:num>
  <w:num w:numId="17" w16cid:durableId="1405642581">
    <w:abstractNumId w:val="13"/>
  </w:num>
  <w:num w:numId="18" w16cid:durableId="58871254">
    <w:abstractNumId w:val="9"/>
  </w:num>
  <w:num w:numId="19" w16cid:durableId="998575112">
    <w:abstractNumId w:val="7"/>
  </w:num>
  <w:num w:numId="20" w16cid:durableId="1050962878">
    <w:abstractNumId w:val="8"/>
  </w:num>
  <w:num w:numId="21" w16cid:durableId="167630210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1"/>
  <w:proofState w:spelling="clean" w:grammar="clean"/>
  <w:documentProtection w:edit="readOnly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1D"/>
    <w:rsid w:val="00000779"/>
    <w:rsid w:val="00000840"/>
    <w:rsid w:val="00001053"/>
    <w:rsid w:val="000010F1"/>
    <w:rsid w:val="000013C4"/>
    <w:rsid w:val="000016B5"/>
    <w:rsid w:val="00001C31"/>
    <w:rsid w:val="0000203E"/>
    <w:rsid w:val="0000290F"/>
    <w:rsid w:val="00002BCF"/>
    <w:rsid w:val="00002D43"/>
    <w:rsid w:val="000037CD"/>
    <w:rsid w:val="000038B5"/>
    <w:rsid w:val="00003C6C"/>
    <w:rsid w:val="00003E78"/>
    <w:rsid w:val="00003E8F"/>
    <w:rsid w:val="000042B8"/>
    <w:rsid w:val="000043E0"/>
    <w:rsid w:val="000044B7"/>
    <w:rsid w:val="00004871"/>
    <w:rsid w:val="00004C3E"/>
    <w:rsid w:val="00004F68"/>
    <w:rsid w:val="0000549C"/>
    <w:rsid w:val="000054BC"/>
    <w:rsid w:val="00005708"/>
    <w:rsid w:val="00005E12"/>
    <w:rsid w:val="0000715B"/>
    <w:rsid w:val="0000732B"/>
    <w:rsid w:val="000075F3"/>
    <w:rsid w:val="00007674"/>
    <w:rsid w:val="00007765"/>
    <w:rsid w:val="000078AE"/>
    <w:rsid w:val="0001044A"/>
    <w:rsid w:val="00010F81"/>
    <w:rsid w:val="00011207"/>
    <w:rsid w:val="00011465"/>
    <w:rsid w:val="00011ABF"/>
    <w:rsid w:val="00011B1C"/>
    <w:rsid w:val="00011E9A"/>
    <w:rsid w:val="00011F9F"/>
    <w:rsid w:val="00012025"/>
    <w:rsid w:val="000123DD"/>
    <w:rsid w:val="00012C28"/>
    <w:rsid w:val="00013D67"/>
    <w:rsid w:val="000147AF"/>
    <w:rsid w:val="00014A0D"/>
    <w:rsid w:val="00014A34"/>
    <w:rsid w:val="000154C3"/>
    <w:rsid w:val="000158AB"/>
    <w:rsid w:val="00015BE9"/>
    <w:rsid w:val="00015CC2"/>
    <w:rsid w:val="000160FE"/>
    <w:rsid w:val="0001640A"/>
    <w:rsid w:val="00016628"/>
    <w:rsid w:val="00016DE8"/>
    <w:rsid w:val="000176DD"/>
    <w:rsid w:val="00017F92"/>
    <w:rsid w:val="000207E7"/>
    <w:rsid w:val="000209C3"/>
    <w:rsid w:val="00020E30"/>
    <w:rsid w:val="000214A8"/>
    <w:rsid w:val="00021A96"/>
    <w:rsid w:val="000222A6"/>
    <w:rsid w:val="000229C9"/>
    <w:rsid w:val="00022ABC"/>
    <w:rsid w:val="000243F6"/>
    <w:rsid w:val="00024466"/>
    <w:rsid w:val="00024AAC"/>
    <w:rsid w:val="00025145"/>
    <w:rsid w:val="000251A6"/>
    <w:rsid w:val="000253FE"/>
    <w:rsid w:val="00025EE0"/>
    <w:rsid w:val="00025FE5"/>
    <w:rsid w:val="000265C1"/>
    <w:rsid w:val="00027254"/>
    <w:rsid w:val="00027648"/>
    <w:rsid w:val="00027674"/>
    <w:rsid w:val="000278C5"/>
    <w:rsid w:val="00027D01"/>
    <w:rsid w:val="00027D36"/>
    <w:rsid w:val="00027EB7"/>
    <w:rsid w:val="00030182"/>
    <w:rsid w:val="0003035F"/>
    <w:rsid w:val="0003107E"/>
    <w:rsid w:val="000312ED"/>
    <w:rsid w:val="00031529"/>
    <w:rsid w:val="00031D81"/>
    <w:rsid w:val="000322DF"/>
    <w:rsid w:val="00032A27"/>
    <w:rsid w:val="00032F46"/>
    <w:rsid w:val="00033AA4"/>
    <w:rsid w:val="000347EF"/>
    <w:rsid w:val="00034B95"/>
    <w:rsid w:val="0003517E"/>
    <w:rsid w:val="0003559B"/>
    <w:rsid w:val="000362E2"/>
    <w:rsid w:val="00036AD1"/>
    <w:rsid w:val="00036D5E"/>
    <w:rsid w:val="00036ED5"/>
    <w:rsid w:val="000371AD"/>
    <w:rsid w:val="000372B0"/>
    <w:rsid w:val="00037E61"/>
    <w:rsid w:val="000401F4"/>
    <w:rsid w:val="00040380"/>
    <w:rsid w:val="00040479"/>
    <w:rsid w:val="00040694"/>
    <w:rsid w:val="00041714"/>
    <w:rsid w:val="000418AF"/>
    <w:rsid w:val="00041B4E"/>
    <w:rsid w:val="00042341"/>
    <w:rsid w:val="00042998"/>
    <w:rsid w:val="00042E3C"/>
    <w:rsid w:val="000433D4"/>
    <w:rsid w:val="00043DF2"/>
    <w:rsid w:val="00043F9E"/>
    <w:rsid w:val="0004484A"/>
    <w:rsid w:val="00044FC0"/>
    <w:rsid w:val="000455B5"/>
    <w:rsid w:val="00045ABD"/>
    <w:rsid w:val="000460E7"/>
    <w:rsid w:val="0004644D"/>
    <w:rsid w:val="00046FB4"/>
    <w:rsid w:val="00047041"/>
    <w:rsid w:val="0004727B"/>
    <w:rsid w:val="00047542"/>
    <w:rsid w:val="00047999"/>
    <w:rsid w:val="000502A2"/>
    <w:rsid w:val="0005093B"/>
    <w:rsid w:val="00050E6C"/>
    <w:rsid w:val="00051D71"/>
    <w:rsid w:val="000526D2"/>
    <w:rsid w:val="0005285A"/>
    <w:rsid w:val="00052A31"/>
    <w:rsid w:val="00052AF2"/>
    <w:rsid w:val="00052B4C"/>
    <w:rsid w:val="000533E3"/>
    <w:rsid w:val="000538F7"/>
    <w:rsid w:val="00053ECA"/>
    <w:rsid w:val="00054B63"/>
    <w:rsid w:val="00054C27"/>
    <w:rsid w:val="0005532A"/>
    <w:rsid w:val="0005553F"/>
    <w:rsid w:val="0005576B"/>
    <w:rsid w:val="000557E7"/>
    <w:rsid w:val="00055CB4"/>
    <w:rsid w:val="00055E66"/>
    <w:rsid w:val="00055F38"/>
    <w:rsid w:val="00056B9C"/>
    <w:rsid w:val="00056E50"/>
    <w:rsid w:val="00057029"/>
    <w:rsid w:val="00057129"/>
    <w:rsid w:val="000607C0"/>
    <w:rsid w:val="0006096F"/>
    <w:rsid w:val="00060F76"/>
    <w:rsid w:val="00060FF9"/>
    <w:rsid w:val="00061104"/>
    <w:rsid w:val="00061376"/>
    <w:rsid w:val="000617CD"/>
    <w:rsid w:val="00061A39"/>
    <w:rsid w:val="00061BDB"/>
    <w:rsid w:val="00061E89"/>
    <w:rsid w:val="00063025"/>
    <w:rsid w:val="000644CB"/>
    <w:rsid w:val="00064CD5"/>
    <w:rsid w:val="00064F4F"/>
    <w:rsid w:val="00065087"/>
    <w:rsid w:val="00065471"/>
    <w:rsid w:val="000654B5"/>
    <w:rsid w:val="00065A1A"/>
    <w:rsid w:val="00065B13"/>
    <w:rsid w:val="0006614E"/>
    <w:rsid w:val="000663CE"/>
    <w:rsid w:val="000663D0"/>
    <w:rsid w:val="000664E7"/>
    <w:rsid w:val="000667D1"/>
    <w:rsid w:val="00066CC4"/>
    <w:rsid w:val="00066F0D"/>
    <w:rsid w:val="00067281"/>
    <w:rsid w:val="00067719"/>
    <w:rsid w:val="00067B1C"/>
    <w:rsid w:val="0007001B"/>
    <w:rsid w:val="00070A2A"/>
    <w:rsid w:val="00070BB3"/>
    <w:rsid w:val="00070BD2"/>
    <w:rsid w:val="00070E90"/>
    <w:rsid w:val="000713ED"/>
    <w:rsid w:val="000713FB"/>
    <w:rsid w:val="0007151D"/>
    <w:rsid w:val="0007175E"/>
    <w:rsid w:val="00072638"/>
    <w:rsid w:val="00072955"/>
    <w:rsid w:val="00072BA8"/>
    <w:rsid w:val="00073092"/>
    <w:rsid w:val="00073B96"/>
    <w:rsid w:val="00074AC7"/>
    <w:rsid w:val="00075074"/>
    <w:rsid w:val="00075CB5"/>
    <w:rsid w:val="00075FCA"/>
    <w:rsid w:val="000760E7"/>
    <w:rsid w:val="000767CB"/>
    <w:rsid w:val="00076FCC"/>
    <w:rsid w:val="000771B7"/>
    <w:rsid w:val="0008006B"/>
    <w:rsid w:val="00080110"/>
    <w:rsid w:val="000801B5"/>
    <w:rsid w:val="000808D5"/>
    <w:rsid w:val="00081351"/>
    <w:rsid w:val="0008149D"/>
    <w:rsid w:val="0008180B"/>
    <w:rsid w:val="000823FB"/>
    <w:rsid w:val="00082405"/>
    <w:rsid w:val="000828B8"/>
    <w:rsid w:val="00082E9A"/>
    <w:rsid w:val="00083178"/>
    <w:rsid w:val="00083198"/>
    <w:rsid w:val="00083415"/>
    <w:rsid w:val="000838D2"/>
    <w:rsid w:val="00083D2B"/>
    <w:rsid w:val="00084011"/>
    <w:rsid w:val="000840B6"/>
    <w:rsid w:val="000840F9"/>
    <w:rsid w:val="000846E4"/>
    <w:rsid w:val="000848A1"/>
    <w:rsid w:val="00084BF6"/>
    <w:rsid w:val="00084C5A"/>
    <w:rsid w:val="00084CDD"/>
    <w:rsid w:val="000851F0"/>
    <w:rsid w:val="00085E17"/>
    <w:rsid w:val="00085F74"/>
    <w:rsid w:val="000860C2"/>
    <w:rsid w:val="00086940"/>
    <w:rsid w:val="00087049"/>
    <w:rsid w:val="000878E4"/>
    <w:rsid w:val="00087ADA"/>
    <w:rsid w:val="00087EDC"/>
    <w:rsid w:val="0009038D"/>
    <w:rsid w:val="0009126A"/>
    <w:rsid w:val="00091413"/>
    <w:rsid w:val="00091481"/>
    <w:rsid w:val="0009157B"/>
    <w:rsid w:val="0009187C"/>
    <w:rsid w:val="00091D55"/>
    <w:rsid w:val="00091F2A"/>
    <w:rsid w:val="0009224B"/>
    <w:rsid w:val="00092282"/>
    <w:rsid w:val="000927E7"/>
    <w:rsid w:val="00092D59"/>
    <w:rsid w:val="00093C4E"/>
    <w:rsid w:val="00094B79"/>
    <w:rsid w:val="00094BD3"/>
    <w:rsid w:val="000950C1"/>
    <w:rsid w:val="00095806"/>
    <w:rsid w:val="00096109"/>
    <w:rsid w:val="0009613F"/>
    <w:rsid w:val="000966E7"/>
    <w:rsid w:val="000A0687"/>
    <w:rsid w:val="000A106F"/>
    <w:rsid w:val="000A126C"/>
    <w:rsid w:val="000A1659"/>
    <w:rsid w:val="000A16DE"/>
    <w:rsid w:val="000A18F2"/>
    <w:rsid w:val="000A2E93"/>
    <w:rsid w:val="000A30BA"/>
    <w:rsid w:val="000A41B3"/>
    <w:rsid w:val="000A4296"/>
    <w:rsid w:val="000A5535"/>
    <w:rsid w:val="000A5E99"/>
    <w:rsid w:val="000A5F0B"/>
    <w:rsid w:val="000A5FD4"/>
    <w:rsid w:val="000A609E"/>
    <w:rsid w:val="000A6670"/>
    <w:rsid w:val="000A694E"/>
    <w:rsid w:val="000A7A6D"/>
    <w:rsid w:val="000B03B7"/>
    <w:rsid w:val="000B04E9"/>
    <w:rsid w:val="000B0508"/>
    <w:rsid w:val="000B0627"/>
    <w:rsid w:val="000B2633"/>
    <w:rsid w:val="000B275B"/>
    <w:rsid w:val="000B28BC"/>
    <w:rsid w:val="000B2AEC"/>
    <w:rsid w:val="000B2EE6"/>
    <w:rsid w:val="000B3037"/>
    <w:rsid w:val="000B3395"/>
    <w:rsid w:val="000B39FB"/>
    <w:rsid w:val="000B3E85"/>
    <w:rsid w:val="000B42DB"/>
    <w:rsid w:val="000B4C71"/>
    <w:rsid w:val="000B4DE6"/>
    <w:rsid w:val="000B4FE7"/>
    <w:rsid w:val="000B51AB"/>
    <w:rsid w:val="000B5805"/>
    <w:rsid w:val="000B5929"/>
    <w:rsid w:val="000B662F"/>
    <w:rsid w:val="000B66C7"/>
    <w:rsid w:val="000B6C5E"/>
    <w:rsid w:val="000B75FE"/>
    <w:rsid w:val="000B7B92"/>
    <w:rsid w:val="000B7C4C"/>
    <w:rsid w:val="000C06EA"/>
    <w:rsid w:val="000C0941"/>
    <w:rsid w:val="000C0986"/>
    <w:rsid w:val="000C09BB"/>
    <w:rsid w:val="000C09E9"/>
    <w:rsid w:val="000C0EE1"/>
    <w:rsid w:val="000C15D2"/>
    <w:rsid w:val="000C16A0"/>
    <w:rsid w:val="000C1845"/>
    <w:rsid w:val="000C1B10"/>
    <w:rsid w:val="000C1B64"/>
    <w:rsid w:val="000C20CF"/>
    <w:rsid w:val="000C21CE"/>
    <w:rsid w:val="000C292D"/>
    <w:rsid w:val="000C3566"/>
    <w:rsid w:val="000C3C88"/>
    <w:rsid w:val="000C3E2A"/>
    <w:rsid w:val="000C4B63"/>
    <w:rsid w:val="000C5426"/>
    <w:rsid w:val="000C5878"/>
    <w:rsid w:val="000C58EC"/>
    <w:rsid w:val="000C60D5"/>
    <w:rsid w:val="000C622F"/>
    <w:rsid w:val="000C6622"/>
    <w:rsid w:val="000C6E4F"/>
    <w:rsid w:val="000C7756"/>
    <w:rsid w:val="000C7DDD"/>
    <w:rsid w:val="000C7EC3"/>
    <w:rsid w:val="000D04F5"/>
    <w:rsid w:val="000D076D"/>
    <w:rsid w:val="000D095F"/>
    <w:rsid w:val="000D0A5F"/>
    <w:rsid w:val="000D0E7E"/>
    <w:rsid w:val="000D12C2"/>
    <w:rsid w:val="000D1844"/>
    <w:rsid w:val="000D1ED6"/>
    <w:rsid w:val="000D1FA4"/>
    <w:rsid w:val="000D2FBE"/>
    <w:rsid w:val="000D31ED"/>
    <w:rsid w:val="000D3406"/>
    <w:rsid w:val="000D3547"/>
    <w:rsid w:val="000D3793"/>
    <w:rsid w:val="000D3BAB"/>
    <w:rsid w:val="000D52E5"/>
    <w:rsid w:val="000D59A6"/>
    <w:rsid w:val="000D5D5A"/>
    <w:rsid w:val="000D6EAB"/>
    <w:rsid w:val="000D6EE5"/>
    <w:rsid w:val="000D719F"/>
    <w:rsid w:val="000D74DD"/>
    <w:rsid w:val="000D7574"/>
    <w:rsid w:val="000D766C"/>
    <w:rsid w:val="000D76C1"/>
    <w:rsid w:val="000D781F"/>
    <w:rsid w:val="000D7D30"/>
    <w:rsid w:val="000D7E71"/>
    <w:rsid w:val="000E045C"/>
    <w:rsid w:val="000E0611"/>
    <w:rsid w:val="000E0819"/>
    <w:rsid w:val="000E09F7"/>
    <w:rsid w:val="000E0BDF"/>
    <w:rsid w:val="000E1A7A"/>
    <w:rsid w:val="000E1AAA"/>
    <w:rsid w:val="000E24FA"/>
    <w:rsid w:val="000E2787"/>
    <w:rsid w:val="000E27AD"/>
    <w:rsid w:val="000E2C43"/>
    <w:rsid w:val="000E39E7"/>
    <w:rsid w:val="000E39F0"/>
    <w:rsid w:val="000E3A3C"/>
    <w:rsid w:val="000E3B32"/>
    <w:rsid w:val="000E4A5B"/>
    <w:rsid w:val="000E4E0E"/>
    <w:rsid w:val="000E559D"/>
    <w:rsid w:val="000E5CDD"/>
    <w:rsid w:val="000E5E63"/>
    <w:rsid w:val="000E5E8D"/>
    <w:rsid w:val="000E62A1"/>
    <w:rsid w:val="000E65FB"/>
    <w:rsid w:val="000E6B50"/>
    <w:rsid w:val="000E7178"/>
    <w:rsid w:val="000F0917"/>
    <w:rsid w:val="000F095F"/>
    <w:rsid w:val="000F0EFE"/>
    <w:rsid w:val="000F12DA"/>
    <w:rsid w:val="000F1912"/>
    <w:rsid w:val="000F1B0E"/>
    <w:rsid w:val="000F1BA0"/>
    <w:rsid w:val="000F1D1A"/>
    <w:rsid w:val="000F1F06"/>
    <w:rsid w:val="000F2C7A"/>
    <w:rsid w:val="000F2CAA"/>
    <w:rsid w:val="000F375B"/>
    <w:rsid w:val="000F411E"/>
    <w:rsid w:val="000F4401"/>
    <w:rsid w:val="000F4526"/>
    <w:rsid w:val="000F4F4B"/>
    <w:rsid w:val="000F55EB"/>
    <w:rsid w:val="000F605B"/>
    <w:rsid w:val="000F6433"/>
    <w:rsid w:val="000F6C7D"/>
    <w:rsid w:val="000F6DF7"/>
    <w:rsid w:val="000F73D8"/>
    <w:rsid w:val="000F7AAA"/>
    <w:rsid w:val="000F7BCC"/>
    <w:rsid w:val="000F7C6A"/>
    <w:rsid w:val="000F7CA0"/>
    <w:rsid w:val="000F7F50"/>
    <w:rsid w:val="001006EA"/>
    <w:rsid w:val="00100780"/>
    <w:rsid w:val="001007ED"/>
    <w:rsid w:val="00101524"/>
    <w:rsid w:val="00101AF6"/>
    <w:rsid w:val="00102324"/>
    <w:rsid w:val="00102793"/>
    <w:rsid w:val="001027CE"/>
    <w:rsid w:val="00102911"/>
    <w:rsid w:val="00102B6E"/>
    <w:rsid w:val="00102BD4"/>
    <w:rsid w:val="001039A5"/>
    <w:rsid w:val="00103ABE"/>
    <w:rsid w:val="00103B05"/>
    <w:rsid w:val="00103C50"/>
    <w:rsid w:val="001044F2"/>
    <w:rsid w:val="00104964"/>
    <w:rsid w:val="00104AC8"/>
    <w:rsid w:val="00104CB1"/>
    <w:rsid w:val="00104D0A"/>
    <w:rsid w:val="001050DE"/>
    <w:rsid w:val="00105AD9"/>
    <w:rsid w:val="00105F86"/>
    <w:rsid w:val="0010629D"/>
    <w:rsid w:val="00106C0A"/>
    <w:rsid w:val="001078C9"/>
    <w:rsid w:val="00107D6E"/>
    <w:rsid w:val="00107F4D"/>
    <w:rsid w:val="0011011E"/>
    <w:rsid w:val="00110394"/>
    <w:rsid w:val="001104ED"/>
    <w:rsid w:val="00110A82"/>
    <w:rsid w:val="0011114E"/>
    <w:rsid w:val="0011140C"/>
    <w:rsid w:val="00111466"/>
    <w:rsid w:val="0011189A"/>
    <w:rsid w:val="00111B38"/>
    <w:rsid w:val="00111D36"/>
    <w:rsid w:val="0011200B"/>
    <w:rsid w:val="001120DE"/>
    <w:rsid w:val="0011252E"/>
    <w:rsid w:val="00112D3F"/>
    <w:rsid w:val="00112E32"/>
    <w:rsid w:val="001139FA"/>
    <w:rsid w:val="00113F98"/>
    <w:rsid w:val="00113FE9"/>
    <w:rsid w:val="00114046"/>
    <w:rsid w:val="00114A8A"/>
    <w:rsid w:val="00114F88"/>
    <w:rsid w:val="00115113"/>
    <w:rsid w:val="0011525B"/>
    <w:rsid w:val="001152D1"/>
    <w:rsid w:val="001154C2"/>
    <w:rsid w:val="00115C9E"/>
    <w:rsid w:val="0011713A"/>
    <w:rsid w:val="001175F6"/>
    <w:rsid w:val="00121370"/>
    <w:rsid w:val="00121438"/>
    <w:rsid w:val="00121632"/>
    <w:rsid w:val="001222AD"/>
    <w:rsid w:val="00122A39"/>
    <w:rsid w:val="00122B9F"/>
    <w:rsid w:val="00122ED2"/>
    <w:rsid w:val="00123606"/>
    <w:rsid w:val="00123662"/>
    <w:rsid w:val="00123AC6"/>
    <w:rsid w:val="00123BB1"/>
    <w:rsid w:val="00123F5C"/>
    <w:rsid w:val="001242DB"/>
    <w:rsid w:val="00124E3C"/>
    <w:rsid w:val="0012534C"/>
    <w:rsid w:val="00125CA1"/>
    <w:rsid w:val="0012606F"/>
    <w:rsid w:val="00126205"/>
    <w:rsid w:val="00126325"/>
    <w:rsid w:val="00126444"/>
    <w:rsid w:val="00126C4B"/>
    <w:rsid w:val="00126DC4"/>
    <w:rsid w:val="00126E06"/>
    <w:rsid w:val="00126E80"/>
    <w:rsid w:val="00127012"/>
    <w:rsid w:val="00127013"/>
    <w:rsid w:val="00127212"/>
    <w:rsid w:val="00127261"/>
    <w:rsid w:val="00130275"/>
    <w:rsid w:val="0013054C"/>
    <w:rsid w:val="00130B0B"/>
    <w:rsid w:val="00130DA9"/>
    <w:rsid w:val="00131BC2"/>
    <w:rsid w:val="00132D1B"/>
    <w:rsid w:val="00132F37"/>
    <w:rsid w:val="00132FEA"/>
    <w:rsid w:val="00133140"/>
    <w:rsid w:val="00133E52"/>
    <w:rsid w:val="001348CD"/>
    <w:rsid w:val="0013512C"/>
    <w:rsid w:val="0013569C"/>
    <w:rsid w:val="0013585D"/>
    <w:rsid w:val="001358DD"/>
    <w:rsid w:val="00135B6A"/>
    <w:rsid w:val="0013678E"/>
    <w:rsid w:val="00136CB6"/>
    <w:rsid w:val="00136D20"/>
    <w:rsid w:val="00136E82"/>
    <w:rsid w:val="00136F14"/>
    <w:rsid w:val="00137507"/>
    <w:rsid w:val="001377C1"/>
    <w:rsid w:val="00137B10"/>
    <w:rsid w:val="00137B7B"/>
    <w:rsid w:val="001400E8"/>
    <w:rsid w:val="0014017A"/>
    <w:rsid w:val="001406F8"/>
    <w:rsid w:val="0014087C"/>
    <w:rsid w:val="00140928"/>
    <w:rsid w:val="00140A68"/>
    <w:rsid w:val="00140BF2"/>
    <w:rsid w:val="00140C8E"/>
    <w:rsid w:val="001413B2"/>
    <w:rsid w:val="00141538"/>
    <w:rsid w:val="00141946"/>
    <w:rsid w:val="00142617"/>
    <w:rsid w:val="001428AF"/>
    <w:rsid w:val="00142A92"/>
    <w:rsid w:val="001430C5"/>
    <w:rsid w:val="00143312"/>
    <w:rsid w:val="0014334B"/>
    <w:rsid w:val="001439B7"/>
    <w:rsid w:val="00143DA8"/>
    <w:rsid w:val="00143F01"/>
    <w:rsid w:val="00144035"/>
    <w:rsid w:val="00144403"/>
    <w:rsid w:val="00144425"/>
    <w:rsid w:val="001446C7"/>
    <w:rsid w:val="00144D56"/>
    <w:rsid w:val="0014532D"/>
    <w:rsid w:val="001455DE"/>
    <w:rsid w:val="00145B09"/>
    <w:rsid w:val="0014608F"/>
    <w:rsid w:val="0014634F"/>
    <w:rsid w:val="00146551"/>
    <w:rsid w:val="00146A70"/>
    <w:rsid w:val="00146FE4"/>
    <w:rsid w:val="001476A2"/>
    <w:rsid w:val="00147D31"/>
    <w:rsid w:val="00147D4A"/>
    <w:rsid w:val="00147EFF"/>
    <w:rsid w:val="00150028"/>
    <w:rsid w:val="00150312"/>
    <w:rsid w:val="00150476"/>
    <w:rsid w:val="001505E2"/>
    <w:rsid w:val="0015081B"/>
    <w:rsid w:val="00150B1D"/>
    <w:rsid w:val="00150BC9"/>
    <w:rsid w:val="00150F05"/>
    <w:rsid w:val="00151565"/>
    <w:rsid w:val="0015179E"/>
    <w:rsid w:val="00151D3E"/>
    <w:rsid w:val="001522D0"/>
    <w:rsid w:val="00152C55"/>
    <w:rsid w:val="001531D6"/>
    <w:rsid w:val="001533E1"/>
    <w:rsid w:val="00153696"/>
    <w:rsid w:val="00154122"/>
    <w:rsid w:val="00154499"/>
    <w:rsid w:val="001545A0"/>
    <w:rsid w:val="001546FB"/>
    <w:rsid w:val="00155A28"/>
    <w:rsid w:val="00155F6E"/>
    <w:rsid w:val="00156498"/>
    <w:rsid w:val="0015649B"/>
    <w:rsid w:val="00156CA8"/>
    <w:rsid w:val="00156FAF"/>
    <w:rsid w:val="00157467"/>
    <w:rsid w:val="001578D5"/>
    <w:rsid w:val="0015797C"/>
    <w:rsid w:val="00157C55"/>
    <w:rsid w:val="00157D2D"/>
    <w:rsid w:val="00157E4D"/>
    <w:rsid w:val="0016048E"/>
    <w:rsid w:val="001608A3"/>
    <w:rsid w:val="00160EED"/>
    <w:rsid w:val="001613A0"/>
    <w:rsid w:val="001619E6"/>
    <w:rsid w:val="0016211C"/>
    <w:rsid w:val="0016265B"/>
    <w:rsid w:val="00162AD6"/>
    <w:rsid w:val="00162B39"/>
    <w:rsid w:val="00162E2A"/>
    <w:rsid w:val="00163AEE"/>
    <w:rsid w:val="00163DE5"/>
    <w:rsid w:val="00164172"/>
    <w:rsid w:val="0016440D"/>
    <w:rsid w:val="001644FD"/>
    <w:rsid w:val="001645D4"/>
    <w:rsid w:val="001649FE"/>
    <w:rsid w:val="00164A6D"/>
    <w:rsid w:val="00164F7F"/>
    <w:rsid w:val="00164F8D"/>
    <w:rsid w:val="001650F1"/>
    <w:rsid w:val="00165E7C"/>
    <w:rsid w:val="0016615E"/>
    <w:rsid w:val="001671D0"/>
    <w:rsid w:val="00167333"/>
    <w:rsid w:val="00167855"/>
    <w:rsid w:val="00167EE5"/>
    <w:rsid w:val="00170292"/>
    <w:rsid w:val="001703FE"/>
    <w:rsid w:val="00170638"/>
    <w:rsid w:val="00170A75"/>
    <w:rsid w:val="00171196"/>
    <w:rsid w:val="00171D3C"/>
    <w:rsid w:val="001721BF"/>
    <w:rsid w:val="001724C8"/>
    <w:rsid w:val="00172685"/>
    <w:rsid w:val="00172BCB"/>
    <w:rsid w:val="00172EB5"/>
    <w:rsid w:val="00172F7E"/>
    <w:rsid w:val="001734D6"/>
    <w:rsid w:val="00173AB5"/>
    <w:rsid w:val="00173E3E"/>
    <w:rsid w:val="00173F2E"/>
    <w:rsid w:val="001740DE"/>
    <w:rsid w:val="00174655"/>
    <w:rsid w:val="001748B1"/>
    <w:rsid w:val="00174A64"/>
    <w:rsid w:val="00174D36"/>
    <w:rsid w:val="00175277"/>
    <w:rsid w:val="001757DF"/>
    <w:rsid w:val="00175837"/>
    <w:rsid w:val="00175B5C"/>
    <w:rsid w:val="00175BD5"/>
    <w:rsid w:val="00176ABE"/>
    <w:rsid w:val="00176C3D"/>
    <w:rsid w:val="00177108"/>
    <w:rsid w:val="001779CB"/>
    <w:rsid w:val="00177A2C"/>
    <w:rsid w:val="00177C87"/>
    <w:rsid w:val="00180170"/>
    <w:rsid w:val="00180368"/>
    <w:rsid w:val="00180946"/>
    <w:rsid w:val="00180F7B"/>
    <w:rsid w:val="00181196"/>
    <w:rsid w:val="001813D5"/>
    <w:rsid w:val="001813E7"/>
    <w:rsid w:val="0018197C"/>
    <w:rsid w:val="00181E17"/>
    <w:rsid w:val="00182A4E"/>
    <w:rsid w:val="00182FA9"/>
    <w:rsid w:val="0018304D"/>
    <w:rsid w:val="0018315A"/>
    <w:rsid w:val="00183254"/>
    <w:rsid w:val="00183396"/>
    <w:rsid w:val="00183402"/>
    <w:rsid w:val="001836E8"/>
    <w:rsid w:val="001837F5"/>
    <w:rsid w:val="00183B1E"/>
    <w:rsid w:val="00183C0F"/>
    <w:rsid w:val="00183CE8"/>
    <w:rsid w:val="00184055"/>
    <w:rsid w:val="001840DF"/>
    <w:rsid w:val="00184110"/>
    <w:rsid w:val="00184377"/>
    <w:rsid w:val="001845B5"/>
    <w:rsid w:val="00184BEB"/>
    <w:rsid w:val="00184FE6"/>
    <w:rsid w:val="001855E2"/>
    <w:rsid w:val="00186A06"/>
    <w:rsid w:val="00186AD4"/>
    <w:rsid w:val="00186C0D"/>
    <w:rsid w:val="0018772A"/>
    <w:rsid w:val="0018773A"/>
    <w:rsid w:val="00187CEE"/>
    <w:rsid w:val="00187D9A"/>
    <w:rsid w:val="001902A4"/>
    <w:rsid w:val="00190750"/>
    <w:rsid w:val="0019077B"/>
    <w:rsid w:val="001913BB"/>
    <w:rsid w:val="0019147D"/>
    <w:rsid w:val="00191804"/>
    <w:rsid w:val="00191F43"/>
    <w:rsid w:val="00192969"/>
    <w:rsid w:val="00193355"/>
    <w:rsid w:val="00193604"/>
    <w:rsid w:val="00194C90"/>
    <w:rsid w:val="00194EE2"/>
    <w:rsid w:val="00194F37"/>
    <w:rsid w:val="001958B2"/>
    <w:rsid w:val="001965C2"/>
    <w:rsid w:val="0019662A"/>
    <w:rsid w:val="00196656"/>
    <w:rsid w:val="00196806"/>
    <w:rsid w:val="00196AD3"/>
    <w:rsid w:val="00196C8C"/>
    <w:rsid w:val="0019773A"/>
    <w:rsid w:val="00197E02"/>
    <w:rsid w:val="00197E27"/>
    <w:rsid w:val="001A00CA"/>
    <w:rsid w:val="001A067D"/>
    <w:rsid w:val="001A0D3D"/>
    <w:rsid w:val="001A1166"/>
    <w:rsid w:val="001A14BE"/>
    <w:rsid w:val="001A1C2E"/>
    <w:rsid w:val="001A1FB6"/>
    <w:rsid w:val="001A34D2"/>
    <w:rsid w:val="001A36A4"/>
    <w:rsid w:val="001A3EA7"/>
    <w:rsid w:val="001A440D"/>
    <w:rsid w:val="001A44FF"/>
    <w:rsid w:val="001A4724"/>
    <w:rsid w:val="001A47FA"/>
    <w:rsid w:val="001A4F18"/>
    <w:rsid w:val="001A4FF5"/>
    <w:rsid w:val="001A5833"/>
    <w:rsid w:val="001A59AA"/>
    <w:rsid w:val="001A5ADD"/>
    <w:rsid w:val="001A5AEE"/>
    <w:rsid w:val="001A5D03"/>
    <w:rsid w:val="001A5E64"/>
    <w:rsid w:val="001A5F8C"/>
    <w:rsid w:val="001A6638"/>
    <w:rsid w:val="001A681B"/>
    <w:rsid w:val="001A7073"/>
    <w:rsid w:val="001A7938"/>
    <w:rsid w:val="001A7BE4"/>
    <w:rsid w:val="001B0165"/>
    <w:rsid w:val="001B0184"/>
    <w:rsid w:val="001B17C7"/>
    <w:rsid w:val="001B205B"/>
    <w:rsid w:val="001B2107"/>
    <w:rsid w:val="001B2130"/>
    <w:rsid w:val="001B279B"/>
    <w:rsid w:val="001B28A8"/>
    <w:rsid w:val="001B2D39"/>
    <w:rsid w:val="001B2F93"/>
    <w:rsid w:val="001B2FFA"/>
    <w:rsid w:val="001B32AE"/>
    <w:rsid w:val="001B3435"/>
    <w:rsid w:val="001B356A"/>
    <w:rsid w:val="001B385F"/>
    <w:rsid w:val="001B387A"/>
    <w:rsid w:val="001B3FA4"/>
    <w:rsid w:val="001B477D"/>
    <w:rsid w:val="001B4CEE"/>
    <w:rsid w:val="001B4E1F"/>
    <w:rsid w:val="001B5402"/>
    <w:rsid w:val="001B5E2A"/>
    <w:rsid w:val="001B64E1"/>
    <w:rsid w:val="001B684E"/>
    <w:rsid w:val="001B6900"/>
    <w:rsid w:val="001B6B46"/>
    <w:rsid w:val="001B756C"/>
    <w:rsid w:val="001B795D"/>
    <w:rsid w:val="001C02A9"/>
    <w:rsid w:val="001C0804"/>
    <w:rsid w:val="001C0CA1"/>
    <w:rsid w:val="001C1275"/>
    <w:rsid w:val="001C1443"/>
    <w:rsid w:val="001C1AF0"/>
    <w:rsid w:val="001C1D0C"/>
    <w:rsid w:val="001C1D66"/>
    <w:rsid w:val="001C249A"/>
    <w:rsid w:val="001C281D"/>
    <w:rsid w:val="001C2B31"/>
    <w:rsid w:val="001C2BA5"/>
    <w:rsid w:val="001C2D1F"/>
    <w:rsid w:val="001C3241"/>
    <w:rsid w:val="001C3680"/>
    <w:rsid w:val="001C3D3C"/>
    <w:rsid w:val="001C47DC"/>
    <w:rsid w:val="001C48E6"/>
    <w:rsid w:val="001C4E89"/>
    <w:rsid w:val="001C4EA8"/>
    <w:rsid w:val="001C5621"/>
    <w:rsid w:val="001C570F"/>
    <w:rsid w:val="001C59E7"/>
    <w:rsid w:val="001C5B4A"/>
    <w:rsid w:val="001C63E0"/>
    <w:rsid w:val="001C664D"/>
    <w:rsid w:val="001C6E84"/>
    <w:rsid w:val="001C78A8"/>
    <w:rsid w:val="001C79E0"/>
    <w:rsid w:val="001D00BA"/>
    <w:rsid w:val="001D0331"/>
    <w:rsid w:val="001D0413"/>
    <w:rsid w:val="001D0417"/>
    <w:rsid w:val="001D0A48"/>
    <w:rsid w:val="001D0F32"/>
    <w:rsid w:val="001D1E57"/>
    <w:rsid w:val="001D205C"/>
    <w:rsid w:val="001D267A"/>
    <w:rsid w:val="001D3881"/>
    <w:rsid w:val="001D4160"/>
    <w:rsid w:val="001D4CB0"/>
    <w:rsid w:val="001D4E5E"/>
    <w:rsid w:val="001D5ADB"/>
    <w:rsid w:val="001D5C99"/>
    <w:rsid w:val="001D5FB9"/>
    <w:rsid w:val="001D63D7"/>
    <w:rsid w:val="001D6439"/>
    <w:rsid w:val="001D6802"/>
    <w:rsid w:val="001D68A6"/>
    <w:rsid w:val="001D6A97"/>
    <w:rsid w:val="001D6AAE"/>
    <w:rsid w:val="001D733C"/>
    <w:rsid w:val="001D7827"/>
    <w:rsid w:val="001E13DB"/>
    <w:rsid w:val="001E1501"/>
    <w:rsid w:val="001E1BC8"/>
    <w:rsid w:val="001E23A2"/>
    <w:rsid w:val="001E3F56"/>
    <w:rsid w:val="001E41B5"/>
    <w:rsid w:val="001E4207"/>
    <w:rsid w:val="001E4340"/>
    <w:rsid w:val="001E4643"/>
    <w:rsid w:val="001E46D4"/>
    <w:rsid w:val="001E4A62"/>
    <w:rsid w:val="001E4C89"/>
    <w:rsid w:val="001E4DD7"/>
    <w:rsid w:val="001E4E3D"/>
    <w:rsid w:val="001E52B2"/>
    <w:rsid w:val="001E681E"/>
    <w:rsid w:val="001E6A3D"/>
    <w:rsid w:val="001E6E0C"/>
    <w:rsid w:val="001E70A3"/>
    <w:rsid w:val="001E70E8"/>
    <w:rsid w:val="001E711F"/>
    <w:rsid w:val="001E739C"/>
    <w:rsid w:val="001E751A"/>
    <w:rsid w:val="001E7585"/>
    <w:rsid w:val="001E7642"/>
    <w:rsid w:val="001E7986"/>
    <w:rsid w:val="001E7C23"/>
    <w:rsid w:val="001E7CB6"/>
    <w:rsid w:val="001F0342"/>
    <w:rsid w:val="001F0795"/>
    <w:rsid w:val="001F0E1F"/>
    <w:rsid w:val="001F0F1D"/>
    <w:rsid w:val="001F11AA"/>
    <w:rsid w:val="001F1884"/>
    <w:rsid w:val="001F1992"/>
    <w:rsid w:val="001F1D04"/>
    <w:rsid w:val="001F1DD1"/>
    <w:rsid w:val="001F1F82"/>
    <w:rsid w:val="001F29A6"/>
    <w:rsid w:val="001F2B43"/>
    <w:rsid w:val="001F2DD3"/>
    <w:rsid w:val="001F31DB"/>
    <w:rsid w:val="001F36D5"/>
    <w:rsid w:val="001F3860"/>
    <w:rsid w:val="001F39AA"/>
    <w:rsid w:val="001F3D8C"/>
    <w:rsid w:val="001F434D"/>
    <w:rsid w:val="001F4906"/>
    <w:rsid w:val="001F4B21"/>
    <w:rsid w:val="001F4C56"/>
    <w:rsid w:val="001F4CF3"/>
    <w:rsid w:val="001F5076"/>
    <w:rsid w:val="001F5CA1"/>
    <w:rsid w:val="001F5E8B"/>
    <w:rsid w:val="001F5FCE"/>
    <w:rsid w:val="001F6508"/>
    <w:rsid w:val="001F6618"/>
    <w:rsid w:val="001F682F"/>
    <w:rsid w:val="001F6C3E"/>
    <w:rsid w:val="001F7676"/>
    <w:rsid w:val="001F7969"/>
    <w:rsid w:val="001F7A2C"/>
    <w:rsid w:val="0020017C"/>
    <w:rsid w:val="00200466"/>
    <w:rsid w:val="00201317"/>
    <w:rsid w:val="00202386"/>
    <w:rsid w:val="00202457"/>
    <w:rsid w:val="00202506"/>
    <w:rsid w:val="00202593"/>
    <w:rsid w:val="002026F0"/>
    <w:rsid w:val="00203237"/>
    <w:rsid w:val="002034CE"/>
    <w:rsid w:val="00203C94"/>
    <w:rsid w:val="00203EB7"/>
    <w:rsid w:val="00203F6B"/>
    <w:rsid w:val="002044FF"/>
    <w:rsid w:val="002046CF"/>
    <w:rsid w:val="00204755"/>
    <w:rsid w:val="00204DA9"/>
    <w:rsid w:val="00205A25"/>
    <w:rsid w:val="00205B4A"/>
    <w:rsid w:val="00205BA6"/>
    <w:rsid w:val="00205D2F"/>
    <w:rsid w:val="00205DF0"/>
    <w:rsid w:val="00205E05"/>
    <w:rsid w:val="00206064"/>
    <w:rsid w:val="0020658A"/>
    <w:rsid w:val="00206634"/>
    <w:rsid w:val="002066F1"/>
    <w:rsid w:val="00206917"/>
    <w:rsid w:val="00207060"/>
    <w:rsid w:val="00207346"/>
    <w:rsid w:val="00207E66"/>
    <w:rsid w:val="00210031"/>
    <w:rsid w:val="0021021E"/>
    <w:rsid w:val="00210282"/>
    <w:rsid w:val="00210A1D"/>
    <w:rsid w:val="00210CBD"/>
    <w:rsid w:val="00210F6A"/>
    <w:rsid w:val="00211398"/>
    <w:rsid w:val="002115D6"/>
    <w:rsid w:val="0021161A"/>
    <w:rsid w:val="0021272D"/>
    <w:rsid w:val="002129D4"/>
    <w:rsid w:val="00212EB8"/>
    <w:rsid w:val="00213082"/>
    <w:rsid w:val="00213767"/>
    <w:rsid w:val="00213CD1"/>
    <w:rsid w:val="00214468"/>
    <w:rsid w:val="0021450B"/>
    <w:rsid w:val="00214612"/>
    <w:rsid w:val="002158F0"/>
    <w:rsid w:val="0021616B"/>
    <w:rsid w:val="00216A55"/>
    <w:rsid w:val="00216DAE"/>
    <w:rsid w:val="00216E72"/>
    <w:rsid w:val="002171E7"/>
    <w:rsid w:val="00217E95"/>
    <w:rsid w:val="00217EB9"/>
    <w:rsid w:val="002203CC"/>
    <w:rsid w:val="00221465"/>
    <w:rsid w:val="0022148C"/>
    <w:rsid w:val="002219B4"/>
    <w:rsid w:val="00221ABE"/>
    <w:rsid w:val="00221EDC"/>
    <w:rsid w:val="00222570"/>
    <w:rsid w:val="0022262B"/>
    <w:rsid w:val="00222956"/>
    <w:rsid w:val="0022300E"/>
    <w:rsid w:val="00224158"/>
    <w:rsid w:val="002242A8"/>
    <w:rsid w:val="002244EC"/>
    <w:rsid w:val="00224A65"/>
    <w:rsid w:val="00224DD0"/>
    <w:rsid w:val="00224EEE"/>
    <w:rsid w:val="002252DD"/>
    <w:rsid w:val="00225B3F"/>
    <w:rsid w:val="00226599"/>
    <w:rsid w:val="00226829"/>
    <w:rsid w:val="0022709D"/>
    <w:rsid w:val="00227E3A"/>
    <w:rsid w:val="00230605"/>
    <w:rsid w:val="0023102A"/>
    <w:rsid w:val="002310ED"/>
    <w:rsid w:val="002313FA"/>
    <w:rsid w:val="0023157D"/>
    <w:rsid w:val="00231649"/>
    <w:rsid w:val="00231725"/>
    <w:rsid w:val="00231DE0"/>
    <w:rsid w:val="0023207C"/>
    <w:rsid w:val="00232627"/>
    <w:rsid w:val="00232656"/>
    <w:rsid w:val="0023267E"/>
    <w:rsid w:val="00232A25"/>
    <w:rsid w:val="00232DAA"/>
    <w:rsid w:val="002337E7"/>
    <w:rsid w:val="00233A07"/>
    <w:rsid w:val="00233CB2"/>
    <w:rsid w:val="00233CED"/>
    <w:rsid w:val="00234121"/>
    <w:rsid w:val="00234161"/>
    <w:rsid w:val="002343F7"/>
    <w:rsid w:val="00235AA1"/>
    <w:rsid w:val="0023633F"/>
    <w:rsid w:val="002363C5"/>
    <w:rsid w:val="002366E2"/>
    <w:rsid w:val="00236A63"/>
    <w:rsid w:val="002377F9"/>
    <w:rsid w:val="00237940"/>
    <w:rsid w:val="00237A6B"/>
    <w:rsid w:val="00237DB8"/>
    <w:rsid w:val="00237EE2"/>
    <w:rsid w:val="00240C39"/>
    <w:rsid w:val="0024102F"/>
    <w:rsid w:val="0024135C"/>
    <w:rsid w:val="00241494"/>
    <w:rsid w:val="0024155F"/>
    <w:rsid w:val="00241D00"/>
    <w:rsid w:val="00242C2E"/>
    <w:rsid w:val="00242E4A"/>
    <w:rsid w:val="002434E1"/>
    <w:rsid w:val="002439EC"/>
    <w:rsid w:val="00243E11"/>
    <w:rsid w:val="00243FB2"/>
    <w:rsid w:val="002449A9"/>
    <w:rsid w:val="00244D06"/>
    <w:rsid w:val="002453BA"/>
    <w:rsid w:val="00245965"/>
    <w:rsid w:val="00245BFF"/>
    <w:rsid w:val="00245E14"/>
    <w:rsid w:val="00245E7D"/>
    <w:rsid w:val="002460A6"/>
    <w:rsid w:val="0024633A"/>
    <w:rsid w:val="0024671C"/>
    <w:rsid w:val="00246F64"/>
    <w:rsid w:val="00246FD2"/>
    <w:rsid w:val="0024722E"/>
    <w:rsid w:val="00247B95"/>
    <w:rsid w:val="00250556"/>
    <w:rsid w:val="00250BE6"/>
    <w:rsid w:val="00251801"/>
    <w:rsid w:val="00252235"/>
    <w:rsid w:val="00252B50"/>
    <w:rsid w:val="0025323E"/>
    <w:rsid w:val="002537FE"/>
    <w:rsid w:val="00253944"/>
    <w:rsid w:val="002539CC"/>
    <w:rsid w:val="00253CCF"/>
    <w:rsid w:val="00254180"/>
    <w:rsid w:val="00254C8C"/>
    <w:rsid w:val="00255678"/>
    <w:rsid w:val="00255CF2"/>
    <w:rsid w:val="00256094"/>
    <w:rsid w:val="00256AB2"/>
    <w:rsid w:val="00256AF9"/>
    <w:rsid w:val="00256FE2"/>
    <w:rsid w:val="00257780"/>
    <w:rsid w:val="00257AA9"/>
    <w:rsid w:val="00257AB0"/>
    <w:rsid w:val="00257CF7"/>
    <w:rsid w:val="0026029C"/>
    <w:rsid w:val="002604ED"/>
    <w:rsid w:val="00260920"/>
    <w:rsid w:val="00260A21"/>
    <w:rsid w:val="0026114D"/>
    <w:rsid w:val="002613A2"/>
    <w:rsid w:val="00261409"/>
    <w:rsid w:val="0026223D"/>
    <w:rsid w:val="00262DA6"/>
    <w:rsid w:val="0026372B"/>
    <w:rsid w:val="00263DD6"/>
    <w:rsid w:val="00263E54"/>
    <w:rsid w:val="0026439E"/>
    <w:rsid w:val="002649BA"/>
    <w:rsid w:val="0026504D"/>
    <w:rsid w:val="0026520B"/>
    <w:rsid w:val="002653AC"/>
    <w:rsid w:val="00265706"/>
    <w:rsid w:val="002658E6"/>
    <w:rsid w:val="00265B47"/>
    <w:rsid w:val="00265FEA"/>
    <w:rsid w:val="00266033"/>
    <w:rsid w:val="002674B0"/>
    <w:rsid w:val="0027020D"/>
    <w:rsid w:val="002702B2"/>
    <w:rsid w:val="0027031F"/>
    <w:rsid w:val="00270886"/>
    <w:rsid w:val="002712F0"/>
    <w:rsid w:val="002719B0"/>
    <w:rsid w:val="0027253E"/>
    <w:rsid w:val="00272F84"/>
    <w:rsid w:val="002733CE"/>
    <w:rsid w:val="00273BB6"/>
    <w:rsid w:val="00274AEE"/>
    <w:rsid w:val="00274B97"/>
    <w:rsid w:val="00275276"/>
    <w:rsid w:val="00276899"/>
    <w:rsid w:val="00276968"/>
    <w:rsid w:val="0027724E"/>
    <w:rsid w:val="00277DB5"/>
    <w:rsid w:val="00280199"/>
    <w:rsid w:val="00280E0F"/>
    <w:rsid w:val="002824B3"/>
    <w:rsid w:val="002826B2"/>
    <w:rsid w:val="002827B5"/>
    <w:rsid w:val="00282997"/>
    <w:rsid w:val="00282DD7"/>
    <w:rsid w:val="0028343B"/>
    <w:rsid w:val="00283B17"/>
    <w:rsid w:val="0028407D"/>
    <w:rsid w:val="00284223"/>
    <w:rsid w:val="00284E16"/>
    <w:rsid w:val="00285021"/>
    <w:rsid w:val="002855D9"/>
    <w:rsid w:val="002861BC"/>
    <w:rsid w:val="00286543"/>
    <w:rsid w:val="00286C5F"/>
    <w:rsid w:val="00287131"/>
    <w:rsid w:val="002873FC"/>
    <w:rsid w:val="00287A09"/>
    <w:rsid w:val="00287CFE"/>
    <w:rsid w:val="00287E60"/>
    <w:rsid w:val="0029004D"/>
    <w:rsid w:val="00290431"/>
    <w:rsid w:val="00290A07"/>
    <w:rsid w:val="00290B4C"/>
    <w:rsid w:val="00291401"/>
    <w:rsid w:val="00291A74"/>
    <w:rsid w:val="00291A7A"/>
    <w:rsid w:val="00291E2F"/>
    <w:rsid w:val="00291FA2"/>
    <w:rsid w:val="0029201D"/>
    <w:rsid w:val="002920D8"/>
    <w:rsid w:val="002921EB"/>
    <w:rsid w:val="002925AC"/>
    <w:rsid w:val="002928BE"/>
    <w:rsid w:val="00292C3A"/>
    <w:rsid w:val="002935D9"/>
    <w:rsid w:val="00293655"/>
    <w:rsid w:val="00293875"/>
    <w:rsid w:val="002938DE"/>
    <w:rsid w:val="00293B16"/>
    <w:rsid w:val="00293E66"/>
    <w:rsid w:val="00293ECA"/>
    <w:rsid w:val="00293F16"/>
    <w:rsid w:val="0029528E"/>
    <w:rsid w:val="002963C7"/>
    <w:rsid w:val="002966E9"/>
    <w:rsid w:val="00296D1A"/>
    <w:rsid w:val="0029715D"/>
    <w:rsid w:val="002A022F"/>
    <w:rsid w:val="002A03E4"/>
    <w:rsid w:val="002A0E9C"/>
    <w:rsid w:val="002A0F70"/>
    <w:rsid w:val="002A1142"/>
    <w:rsid w:val="002A1A1D"/>
    <w:rsid w:val="002A1B3E"/>
    <w:rsid w:val="002A27C8"/>
    <w:rsid w:val="002A2C45"/>
    <w:rsid w:val="002A2F2F"/>
    <w:rsid w:val="002A35BE"/>
    <w:rsid w:val="002A3B81"/>
    <w:rsid w:val="002A3D4E"/>
    <w:rsid w:val="002A44B9"/>
    <w:rsid w:val="002A45D0"/>
    <w:rsid w:val="002A471D"/>
    <w:rsid w:val="002A4884"/>
    <w:rsid w:val="002A4D84"/>
    <w:rsid w:val="002A4E59"/>
    <w:rsid w:val="002A5661"/>
    <w:rsid w:val="002A5A34"/>
    <w:rsid w:val="002A60C7"/>
    <w:rsid w:val="002A6937"/>
    <w:rsid w:val="002A6F17"/>
    <w:rsid w:val="002A7033"/>
    <w:rsid w:val="002A7147"/>
    <w:rsid w:val="002A7A58"/>
    <w:rsid w:val="002A7E36"/>
    <w:rsid w:val="002A7E70"/>
    <w:rsid w:val="002B0D1B"/>
    <w:rsid w:val="002B0DE6"/>
    <w:rsid w:val="002B12CF"/>
    <w:rsid w:val="002B1338"/>
    <w:rsid w:val="002B18E6"/>
    <w:rsid w:val="002B197A"/>
    <w:rsid w:val="002B2838"/>
    <w:rsid w:val="002B39BF"/>
    <w:rsid w:val="002B42A7"/>
    <w:rsid w:val="002B493B"/>
    <w:rsid w:val="002B4A48"/>
    <w:rsid w:val="002B4A91"/>
    <w:rsid w:val="002B510D"/>
    <w:rsid w:val="002B55A7"/>
    <w:rsid w:val="002B57BB"/>
    <w:rsid w:val="002B5DDB"/>
    <w:rsid w:val="002B5EA6"/>
    <w:rsid w:val="002B636B"/>
    <w:rsid w:val="002B64DD"/>
    <w:rsid w:val="002B6E55"/>
    <w:rsid w:val="002B749F"/>
    <w:rsid w:val="002C06CD"/>
    <w:rsid w:val="002C0966"/>
    <w:rsid w:val="002C1479"/>
    <w:rsid w:val="002C16DD"/>
    <w:rsid w:val="002C2073"/>
    <w:rsid w:val="002C2113"/>
    <w:rsid w:val="002C317D"/>
    <w:rsid w:val="002C32E2"/>
    <w:rsid w:val="002C3C7C"/>
    <w:rsid w:val="002C3E48"/>
    <w:rsid w:val="002C3E55"/>
    <w:rsid w:val="002C477D"/>
    <w:rsid w:val="002C4F2F"/>
    <w:rsid w:val="002C5754"/>
    <w:rsid w:val="002C5ACF"/>
    <w:rsid w:val="002C5FEC"/>
    <w:rsid w:val="002C65F3"/>
    <w:rsid w:val="002C68A9"/>
    <w:rsid w:val="002C7542"/>
    <w:rsid w:val="002D0562"/>
    <w:rsid w:val="002D0927"/>
    <w:rsid w:val="002D09F0"/>
    <w:rsid w:val="002D0A50"/>
    <w:rsid w:val="002D0B1B"/>
    <w:rsid w:val="002D0C77"/>
    <w:rsid w:val="002D1226"/>
    <w:rsid w:val="002D12A5"/>
    <w:rsid w:val="002D2424"/>
    <w:rsid w:val="002D2CD6"/>
    <w:rsid w:val="002D3448"/>
    <w:rsid w:val="002D3C15"/>
    <w:rsid w:val="002D3DDB"/>
    <w:rsid w:val="002D3DE1"/>
    <w:rsid w:val="002D4D2E"/>
    <w:rsid w:val="002D51AC"/>
    <w:rsid w:val="002D5618"/>
    <w:rsid w:val="002D57D7"/>
    <w:rsid w:val="002D5ABD"/>
    <w:rsid w:val="002D5E97"/>
    <w:rsid w:val="002D6438"/>
    <w:rsid w:val="002D6507"/>
    <w:rsid w:val="002D66AF"/>
    <w:rsid w:val="002D6849"/>
    <w:rsid w:val="002D699B"/>
    <w:rsid w:val="002D79CC"/>
    <w:rsid w:val="002D79DC"/>
    <w:rsid w:val="002E009D"/>
    <w:rsid w:val="002E0461"/>
    <w:rsid w:val="002E059C"/>
    <w:rsid w:val="002E073A"/>
    <w:rsid w:val="002E095E"/>
    <w:rsid w:val="002E0B19"/>
    <w:rsid w:val="002E0C59"/>
    <w:rsid w:val="002E0DBE"/>
    <w:rsid w:val="002E0F15"/>
    <w:rsid w:val="002E118F"/>
    <w:rsid w:val="002E12D8"/>
    <w:rsid w:val="002E15DD"/>
    <w:rsid w:val="002E1817"/>
    <w:rsid w:val="002E1B98"/>
    <w:rsid w:val="002E21E6"/>
    <w:rsid w:val="002E2369"/>
    <w:rsid w:val="002E27EE"/>
    <w:rsid w:val="002E28C1"/>
    <w:rsid w:val="002E2F9D"/>
    <w:rsid w:val="002E3014"/>
    <w:rsid w:val="002E3813"/>
    <w:rsid w:val="002E3816"/>
    <w:rsid w:val="002E47C2"/>
    <w:rsid w:val="002E4AE2"/>
    <w:rsid w:val="002E565D"/>
    <w:rsid w:val="002E5B57"/>
    <w:rsid w:val="002E6175"/>
    <w:rsid w:val="002E6185"/>
    <w:rsid w:val="002E646F"/>
    <w:rsid w:val="002E659A"/>
    <w:rsid w:val="002E6A15"/>
    <w:rsid w:val="002E6BA8"/>
    <w:rsid w:val="002E7208"/>
    <w:rsid w:val="002F020A"/>
    <w:rsid w:val="002F09DF"/>
    <w:rsid w:val="002F0DB6"/>
    <w:rsid w:val="002F17BB"/>
    <w:rsid w:val="002F1ABE"/>
    <w:rsid w:val="002F1DFF"/>
    <w:rsid w:val="002F214B"/>
    <w:rsid w:val="002F2156"/>
    <w:rsid w:val="002F23BF"/>
    <w:rsid w:val="002F2610"/>
    <w:rsid w:val="002F2F5D"/>
    <w:rsid w:val="002F31F0"/>
    <w:rsid w:val="002F349B"/>
    <w:rsid w:val="002F34FB"/>
    <w:rsid w:val="002F3996"/>
    <w:rsid w:val="002F3AC9"/>
    <w:rsid w:val="002F3F8C"/>
    <w:rsid w:val="002F4050"/>
    <w:rsid w:val="002F40E9"/>
    <w:rsid w:val="002F40EF"/>
    <w:rsid w:val="002F4275"/>
    <w:rsid w:val="002F433C"/>
    <w:rsid w:val="002F45B4"/>
    <w:rsid w:val="002F462F"/>
    <w:rsid w:val="002F48D4"/>
    <w:rsid w:val="002F491C"/>
    <w:rsid w:val="002F4ABC"/>
    <w:rsid w:val="002F5380"/>
    <w:rsid w:val="002F5B27"/>
    <w:rsid w:val="002F6AE6"/>
    <w:rsid w:val="002F6C5B"/>
    <w:rsid w:val="002F7336"/>
    <w:rsid w:val="002F74FB"/>
    <w:rsid w:val="002F7CF7"/>
    <w:rsid w:val="002F7CF9"/>
    <w:rsid w:val="0030037C"/>
    <w:rsid w:val="0030042E"/>
    <w:rsid w:val="00300B06"/>
    <w:rsid w:val="003014D0"/>
    <w:rsid w:val="003014FD"/>
    <w:rsid w:val="00301C1A"/>
    <w:rsid w:val="003028A8"/>
    <w:rsid w:val="00302928"/>
    <w:rsid w:val="00303212"/>
    <w:rsid w:val="00303507"/>
    <w:rsid w:val="00303865"/>
    <w:rsid w:val="00303A36"/>
    <w:rsid w:val="00303F42"/>
    <w:rsid w:val="0030416E"/>
    <w:rsid w:val="00304203"/>
    <w:rsid w:val="003046FA"/>
    <w:rsid w:val="0030499E"/>
    <w:rsid w:val="00304A3A"/>
    <w:rsid w:val="00304E9C"/>
    <w:rsid w:val="00305408"/>
    <w:rsid w:val="003058E5"/>
    <w:rsid w:val="00306312"/>
    <w:rsid w:val="0030658C"/>
    <w:rsid w:val="003068D9"/>
    <w:rsid w:val="00306C3E"/>
    <w:rsid w:val="003070FE"/>
    <w:rsid w:val="00307419"/>
    <w:rsid w:val="00307B95"/>
    <w:rsid w:val="0031090A"/>
    <w:rsid w:val="003109F8"/>
    <w:rsid w:val="00310C31"/>
    <w:rsid w:val="00311031"/>
    <w:rsid w:val="003119B7"/>
    <w:rsid w:val="00311AA2"/>
    <w:rsid w:val="00311CCD"/>
    <w:rsid w:val="00311D78"/>
    <w:rsid w:val="00312770"/>
    <w:rsid w:val="00312D59"/>
    <w:rsid w:val="003136BD"/>
    <w:rsid w:val="003138A8"/>
    <w:rsid w:val="00313D03"/>
    <w:rsid w:val="00314566"/>
    <w:rsid w:val="00314812"/>
    <w:rsid w:val="00314BFE"/>
    <w:rsid w:val="00315207"/>
    <w:rsid w:val="003152FD"/>
    <w:rsid w:val="003154F0"/>
    <w:rsid w:val="00315C85"/>
    <w:rsid w:val="003160C6"/>
    <w:rsid w:val="00316470"/>
    <w:rsid w:val="00316CBC"/>
    <w:rsid w:val="00316EFA"/>
    <w:rsid w:val="003174B7"/>
    <w:rsid w:val="00317789"/>
    <w:rsid w:val="003201CF"/>
    <w:rsid w:val="0032072C"/>
    <w:rsid w:val="00320BC8"/>
    <w:rsid w:val="00320C61"/>
    <w:rsid w:val="00321F3C"/>
    <w:rsid w:val="003222A0"/>
    <w:rsid w:val="00322561"/>
    <w:rsid w:val="0032277A"/>
    <w:rsid w:val="00322F85"/>
    <w:rsid w:val="0032309B"/>
    <w:rsid w:val="00323106"/>
    <w:rsid w:val="003233BD"/>
    <w:rsid w:val="00323463"/>
    <w:rsid w:val="00323675"/>
    <w:rsid w:val="003237B7"/>
    <w:rsid w:val="003238D2"/>
    <w:rsid w:val="003239F8"/>
    <w:rsid w:val="00323A70"/>
    <w:rsid w:val="00323CA2"/>
    <w:rsid w:val="00323DA5"/>
    <w:rsid w:val="00323FEB"/>
    <w:rsid w:val="00324015"/>
    <w:rsid w:val="00324321"/>
    <w:rsid w:val="003263B5"/>
    <w:rsid w:val="003265A8"/>
    <w:rsid w:val="00326C15"/>
    <w:rsid w:val="003272B7"/>
    <w:rsid w:val="003273A5"/>
    <w:rsid w:val="003279BC"/>
    <w:rsid w:val="00330554"/>
    <w:rsid w:val="003315AA"/>
    <w:rsid w:val="003317CE"/>
    <w:rsid w:val="00332557"/>
    <w:rsid w:val="0033273C"/>
    <w:rsid w:val="00332972"/>
    <w:rsid w:val="00332D3B"/>
    <w:rsid w:val="00332F2A"/>
    <w:rsid w:val="00333111"/>
    <w:rsid w:val="00334412"/>
    <w:rsid w:val="00334A78"/>
    <w:rsid w:val="00334CA4"/>
    <w:rsid w:val="0033652A"/>
    <w:rsid w:val="0033728F"/>
    <w:rsid w:val="00340138"/>
    <w:rsid w:val="00340559"/>
    <w:rsid w:val="00340C05"/>
    <w:rsid w:val="003415DB"/>
    <w:rsid w:val="00342094"/>
    <w:rsid w:val="00342375"/>
    <w:rsid w:val="00342656"/>
    <w:rsid w:val="00342B00"/>
    <w:rsid w:val="003430FB"/>
    <w:rsid w:val="0034314F"/>
    <w:rsid w:val="00343AA1"/>
    <w:rsid w:val="00343B5B"/>
    <w:rsid w:val="00343BC1"/>
    <w:rsid w:val="00344D8F"/>
    <w:rsid w:val="003453DE"/>
    <w:rsid w:val="00345821"/>
    <w:rsid w:val="00345903"/>
    <w:rsid w:val="003459FC"/>
    <w:rsid w:val="0034671F"/>
    <w:rsid w:val="003467CE"/>
    <w:rsid w:val="00346935"/>
    <w:rsid w:val="00346D27"/>
    <w:rsid w:val="00347187"/>
    <w:rsid w:val="00350036"/>
    <w:rsid w:val="0035005F"/>
    <w:rsid w:val="00350388"/>
    <w:rsid w:val="0035084B"/>
    <w:rsid w:val="00350AB7"/>
    <w:rsid w:val="00350D3C"/>
    <w:rsid w:val="00351466"/>
    <w:rsid w:val="003516A1"/>
    <w:rsid w:val="0035198E"/>
    <w:rsid w:val="00351D6F"/>
    <w:rsid w:val="00352716"/>
    <w:rsid w:val="00353581"/>
    <w:rsid w:val="00353CF0"/>
    <w:rsid w:val="00353D05"/>
    <w:rsid w:val="003545FB"/>
    <w:rsid w:val="0035464C"/>
    <w:rsid w:val="00356324"/>
    <w:rsid w:val="003574AD"/>
    <w:rsid w:val="00357F68"/>
    <w:rsid w:val="003601C9"/>
    <w:rsid w:val="00360302"/>
    <w:rsid w:val="0036154E"/>
    <w:rsid w:val="00362243"/>
    <w:rsid w:val="00362349"/>
    <w:rsid w:val="003627A5"/>
    <w:rsid w:val="003635FC"/>
    <w:rsid w:val="00363D9A"/>
    <w:rsid w:val="00364227"/>
    <w:rsid w:val="00364C25"/>
    <w:rsid w:val="00364FC6"/>
    <w:rsid w:val="00365644"/>
    <w:rsid w:val="00365A60"/>
    <w:rsid w:val="0036600D"/>
    <w:rsid w:val="00366376"/>
    <w:rsid w:val="00366BA6"/>
    <w:rsid w:val="003700C1"/>
    <w:rsid w:val="003701D6"/>
    <w:rsid w:val="0037048C"/>
    <w:rsid w:val="003708AB"/>
    <w:rsid w:val="00370D8D"/>
    <w:rsid w:val="00370E6B"/>
    <w:rsid w:val="00370FAA"/>
    <w:rsid w:val="00371A9A"/>
    <w:rsid w:val="00371AEE"/>
    <w:rsid w:val="003721E0"/>
    <w:rsid w:val="00372317"/>
    <w:rsid w:val="003723BF"/>
    <w:rsid w:val="00372C02"/>
    <w:rsid w:val="00373948"/>
    <w:rsid w:val="003739BA"/>
    <w:rsid w:val="00374A58"/>
    <w:rsid w:val="00374E82"/>
    <w:rsid w:val="0037513A"/>
    <w:rsid w:val="00375528"/>
    <w:rsid w:val="00375A12"/>
    <w:rsid w:val="00375D80"/>
    <w:rsid w:val="003763DF"/>
    <w:rsid w:val="00376B59"/>
    <w:rsid w:val="00376F55"/>
    <w:rsid w:val="0037708E"/>
    <w:rsid w:val="00377734"/>
    <w:rsid w:val="00377900"/>
    <w:rsid w:val="003802B1"/>
    <w:rsid w:val="0038042B"/>
    <w:rsid w:val="00380ACA"/>
    <w:rsid w:val="00380E3B"/>
    <w:rsid w:val="00380E97"/>
    <w:rsid w:val="00381AA9"/>
    <w:rsid w:val="00381E39"/>
    <w:rsid w:val="00382534"/>
    <w:rsid w:val="00382791"/>
    <w:rsid w:val="003829F8"/>
    <w:rsid w:val="00383380"/>
    <w:rsid w:val="0038397D"/>
    <w:rsid w:val="00383C02"/>
    <w:rsid w:val="003848CB"/>
    <w:rsid w:val="0038498E"/>
    <w:rsid w:val="00385394"/>
    <w:rsid w:val="00385AD4"/>
    <w:rsid w:val="00386AE1"/>
    <w:rsid w:val="00386CA8"/>
    <w:rsid w:val="0038713B"/>
    <w:rsid w:val="0038777C"/>
    <w:rsid w:val="0039026B"/>
    <w:rsid w:val="0039033C"/>
    <w:rsid w:val="00390D53"/>
    <w:rsid w:val="00391486"/>
    <w:rsid w:val="003917DB"/>
    <w:rsid w:val="003919B8"/>
    <w:rsid w:val="00391CBA"/>
    <w:rsid w:val="00391D01"/>
    <w:rsid w:val="00392A4F"/>
    <w:rsid w:val="00392D7C"/>
    <w:rsid w:val="003936D2"/>
    <w:rsid w:val="00394B70"/>
    <w:rsid w:val="00394CAE"/>
    <w:rsid w:val="00394D77"/>
    <w:rsid w:val="00394E9E"/>
    <w:rsid w:val="0039551F"/>
    <w:rsid w:val="00395786"/>
    <w:rsid w:val="00396763"/>
    <w:rsid w:val="00396AE2"/>
    <w:rsid w:val="00397011"/>
    <w:rsid w:val="003971F6"/>
    <w:rsid w:val="003972A7"/>
    <w:rsid w:val="00397511"/>
    <w:rsid w:val="00397677"/>
    <w:rsid w:val="0039773A"/>
    <w:rsid w:val="003A053E"/>
    <w:rsid w:val="003A0789"/>
    <w:rsid w:val="003A09B3"/>
    <w:rsid w:val="003A1200"/>
    <w:rsid w:val="003A1338"/>
    <w:rsid w:val="003A16DA"/>
    <w:rsid w:val="003A195D"/>
    <w:rsid w:val="003A1C25"/>
    <w:rsid w:val="003A1CFB"/>
    <w:rsid w:val="003A2BE3"/>
    <w:rsid w:val="003A3693"/>
    <w:rsid w:val="003A4F7D"/>
    <w:rsid w:val="003A52B8"/>
    <w:rsid w:val="003A543D"/>
    <w:rsid w:val="003A5ED8"/>
    <w:rsid w:val="003A63B9"/>
    <w:rsid w:val="003A64F6"/>
    <w:rsid w:val="003A64F9"/>
    <w:rsid w:val="003A6CD7"/>
    <w:rsid w:val="003A6CFC"/>
    <w:rsid w:val="003A7AC2"/>
    <w:rsid w:val="003B0363"/>
    <w:rsid w:val="003B04B0"/>
    <w:rsid w:val="003B0C6B"/>
    <w:rsid w:val="003B285B"/>
    <w:rsid w:val="003B300F"/>
    <w:rsid w:val="003B313A"/>
    <w:rsid w:val="003B32D5"/>
    <w:rsid w:val="003B35A2"/>
    <w:rsid w:val="003B3629"/>
    <w:rsid w:val="003B3D31"/>
    <w:rsid w:val="003B445D"/>
    <w:rsid w:val="003B4605"/>
    <w:rsid w:val="003B47CB"/>
    <w:rsid w:val="003B539D"/>
    <w:rsid w:val="003B59B7"/>
    <w:rsid w:val="003B60A3"/>
    <w:rsid w:val="003B61A1"/>
    <w:rsid w:val="003B673A"/>
    <w:rsid w:val="003B7742"/>
    <w:rsid w:val="003B78B0"/>
    <w:rsid w:val="003B7B0A"/>
    <w:rsid w:val="003C11A2"/>
    <w:rsid w:val="003C1512"/>
    <w:rsid w:val="003C19E1"/>
    <w:rsid w:val="003C1C6F"/>
    <w:rsid w:val="003C1F2D"/>
    <w:rsid w:val="003C217A"/>
    <w:rsid w:val="003C2D18"/>
    <w:rsid w:val="003C2E4E"/>
    <w:rsid w:val="003C2FF5"/>
    <w:rsid w:val="003C3434"/>
    <w:rsid w:val="003C3667"/>
    <w:rsid w:val="003C3914"/>
    <w:rsid w:val="003C3957"/>
    <w:rsid w:val="003C396B"/>
    <w:rsid w:val="003C3B4A"/>
    <w:rsid w:val="003C3C06"/>
    <w:rsid w:val="003C3C10"/>
    <w:rsid w:val="003C41CC"/>
    <w:rsid w:val="003C4B64"/>
    <w:rsid w:val="003C4B74"/>
    <w:rsid w:val="003C5DDF"/>
    <w:rsid w:val="003C62DA"/>
    <w:rsid w:val="003C6893"/>
    <w:rsid w:val="003C68DB"/>
    <w:rsid w:val="003C6996"/>
    <w:rsid w:val="003C6B73"/>
    <w:rsid w:val="003C785D"/>
    <w:rsid w:val="003C78F4"/>
    <w:rsid w:val="003D0108"/>
    <w:rsid w:val="003D01E7"/>
    <w:rsid w:val="003D0F84"/>
    <w:rsid w:val="003D1087"/>
    <w:rsid w:val="003D1B1F"/>
    <w:rsid w:val="003D1D8C"/>
    <w:rsid w:val="003D1FF5"/>
    <w:rsid w:val="003D29F5"/>
    <w:rsid w:val="003D33D7"/>
    <w:rsid w:val="003D3791"/>
    <w:rsid w:val="003D3CA1"/>
    <w:rsid w:val="003D406E"/>
    <w:rsid w:val="003D46DC"/>
    <w:rsid w:val="003D4713"/>
    <w:rsid w:val="003D4E8F"/>
    <w:rsid w:val="003D577D"/>
    <w:rsid w:val="003D5B77"/>
    <w:rsid w:val="003D748C"/>
    <w:rsid w:val="003D7717"/>
    <w:rsid w:val="003D7857"/>
    <w:rsid w:val="003D7BAE"/>
    <w:rsid w:val="003D7C69"/>
    <w:rsid w:val="003E0056"/>
    <w:rsid w:val="003E02D6"/>
    <w:rsid w:val="003E1972"/>
    <w:rsid w:val="003E19AB"/>
    <w:rsid w:val="003E19E3"/>
    <w:rsid w:val="003E1A62"/>
    <w:rsid w:val="003E2156"/>
    <w:rsid w:val="003E23A6"/>
    <w:rsid w:val="003E377A"/>
    <w:rsid w:val="003E3D7D"/>
    <w:rsid w:val="003E3FF3"/>
    <w:rsid w:val="003E45E3"/>
    <w:rsid w:val="003E49B2"/>
    <w:rsid w:val="003E4B80"/>
    <w:rsid w:val="003E5239"/>
    <w:rsid w:val="003E62BA"/>
    <w:rsid w:val="003E69B9"/>
    <w:rsid w:val="003E712E"/>
    <w:rsid w:val="003E7329"/>
    <w:rsid w:val="003E7672"/>
    <w:rsid w:val="003E7820"/>
    <w:rsid w:val="003E7830"/>
    <w:rsid w:val="003E788E"/>
    <w:rsid w:val="003E7A85"/>
    <w:rsid w:val="003E7B49"/>
    <w:rsid w:val="003E7C97"/>
    <w:rsid w:val="003E7DF7"/>
    <w:rsid w:val="003F00C1"/>
    <w:rsid w:val="003F0316"/>
    <w:rsid w:val="003F05F6"/>
    <w:rsid w:val="003F0971"/>
    <w:rsid w:val="003F10B0"/>
    <w:rsid w:val="003F18B0"/>
    <w:rsid w:val="003F19A6"/>
    <w:rsid w:val="003F1BE0"/>
    <w:rsid w:val="003F2D31"/>
    <w:rsid w:val="003F2F6B"/>
    <w:rsid w:val="003F30BD"/>
    <w:rsid w:val="003F319E"/>
    <w:rsid w:val="003F3D19"/>
    <w:rsid w:val="003F50B7"/>
    <w:rsid w:val="003F52E1"/>
    <w:rsid w:val="003F5461"/>
    <w:rsid w:val="003F5B97"/>
    <w:rsid w:val="003F5D7E"/>
    <w:rsid w:val="003F6A64"/>
    <w:rsid w:val="003F6C89"/>
    <w:rsid w:val="003F77A5"/>
    <w:rsid w:val="003F7B3E"/>
    <w:rsid w:val="004006FB"/>
    <w:rsid w:val="004009C4"/>
    <w:rsid w:val="00401068"/>
    <w:rsid w:val="0040110E"/>
    <w:rsid w:val="0040162A"/>
    <w:rsid w:val="0040178A"/>
    <w:rsid w:val="00401D6E"/>
    <w:rsid w:val="0040211D"/>
    <w:rsid w:val="00402377"/>
    <w:rsid w:val="0040313C"/>
    <w:rsid w:val="004031A8"/>
    <w:rsid w:val="00403408"/>
    <w:rsid w:val="004036EA"/>
    <w:rsid w:val="00403945"/>
    <w:rsid w:val="00404832"/>
    <w:rsid w:val="004049A2"/>
    <w:rsid w:val="00404BC7"/>
    <w:rsid w:val="0040501D"/>
    <w:rsid w:val="004050BC"/>
    <w:rsid w:val="0040581A"/>
    <w:rsid w:val="00407043"/>
    <w:rsid w:val="0040707B"/>
    <w:rsid w:val="00407199"/>
    <w:rsid w:val="004076AA"/>
    <w:rsid w:val="0040792C"/>
    <w:rsid w:val="00407C4E"/>
    <w:rsid w:val="00407D19"/>
    <w:rsid w:val="004107C6"/>
    <w:rsid w:val="0041093B"/>
    <w:rsid w:val="00410A72"/>
    <w:rsid w:val="00410F96"/>
    <w:rsid w:val="004111F4"/>
    <w:rsid w:val="00411203"/>
    <w:rsid w:val="00411E52"/>
    <w:rsid w:val="00411F01"/>
    <w:rsid w:val="004124DD"/>
    <w:rsid w:val="004128EF"/>
    <w:rsid w:val="00413049"/>
    <w:rsid w:val="00413074"/>
    <w:rsid w:val="0041386C"/>
    <w:rsid w:val="0041460A"/>
    <w:rsid w:val="00414BCD"/>
    <w:rsid w:val="0041582F"/>
    <w:rsid w:val="004160C9"/>
    <w:rsid w:val="00416397"/>
    <w:rsid w:val="0041706C"/>
    <w:rsid w:val="00417362"/>
    <w:rsid w:val="0041778D"/>
    <w:rsid w:val="00417B54"/>
    <w:rsid w:val="00417CCD"/>
    <w:rsid w:val="00417DD7"/>
    <w:rsid w:val="00417E73"/>
    <w:rsid w:val="00417E76"/>
    <w:rsid w:val="00420A96"/>
    <w:rsid w:val="00422188"/>
    <w:rsid w:val="004223A3"/>
    <w:rsid w:val="0042245D"/>
    <w:rsid w:val="00422A2A"/>
    <w:rsid w:val="00422E1E"/>
    <w:rsid w:val="0042370D"/>
    <w:rsid w:val="00423750"/>
    <w:rsid w:val="00423FD8"/>
    <w:rsid w:val="004242A0"/>
    <w:rsid w:val="00424EB7"/>
    <w:rsid w:val="00425185"/>
    <w:rsid w:val="004256DE"/>
    <w:rsid w:val="00425BC3"/>
    <w:rsid w:val="0042608C"/>
    <w:rsid w:val="00426235"/>
    <w:rsid w:val="00426682"/>
    <w:rsid w:val="00426857"/>
    <w:rsid w:val="0042689B"/>
    <w:rsid w:val="004275E6"/>
    <w:rsid w:val="00427B99"/>
    <w:rsid w:val="0043021E"/>
    <w:rsid w:val="004306E4"/>
    <w:rsid w:val="00430B70"/>
    <w:rsid w:val="00430DCF"/>
    <w:rsid w:val="00431140"/>
    <w:rsid w:val="00431152"/>
    <w:rsid w:val="00431B73"/>
    <w:rsid w:val="00431E6D"/>
    <w:rsid w:val="00431FA3"/>
    <w:rsid w:val="00432323"/>
    <w:rsid w:val="00432FD3"/>
    <w:rsid w:val="00433443"/>
    <w:rsid w:val="00433BF3"/>
    <w:rsid w:val="00433D6C"/>
    <w:rsid w:val="00434055"/>
    <w:rsid w:val="004342FB"/>
    <w:rsid w:val="004343AF"/>
    <w:rsid w:val="00434447"/>
    <w:rsid w:val="00434C7C"/>
    <w:rsid w:val="00434F31"/>
    <w:rsid w:val="004357F5"/>
    <w:rsid w:val="004358B7"/>
    <w:rsid w:val="00435BCB"/>
    <w:rsid w:val="0043726A"/>
    <w:rsid w:val="0043751B"/>
    <w:rsid w:val="00437D58"/>
    <w:rsid w:val="00437EFC"/>
    <w:rsid w:val="004405F2"/>
    <w:rsid w:val="0044060D"/>
    <w:rsid w:val="0044123D"/>
    <w:rsid w:val="00442D03"/>
    <w:rsid w:val="00443133"/>
    <w:rsid w:val="0044320C"/>
    <w:rsid w:val="00443887"/>
    <w:rsid w:val="00443B8B"/>
    <w:rsid w:val="00443FF6"/>
    <w:rsid w:val="00444926"/>
    <w:rsid w:val="004449A4"/>
    <w:rsid w:val="00444A02"/>
    <w:rsid w:val="00444A3C"/>
    <w:rsid w:val="00444E25"/>
    <w:rsid w:val="004452B3"/>
    <w:rsid w:val="00445A1C"/>
    <w:rsid w:val="00445C61"/>
    <w:rsid w:val="004466D4"/>
    <w:rsid w:val="0044697C"/>
    <w:rsid w:val="00446A51"/>
    <w:rsid w:val="004478AB"/>
    <w:rsid w:val="00447C4D"/>
    <w:rsid w:val="00447D1C"/>
    <w:rsid w:val="00447D6E"/>
    <w:rsid w:val="00447E02"/>
    <w:rsid w:val="004503BE"/>
    <w:rsid w:val="0045057E"/>
    <w:rsid w:val="00451029"/>
    <w:rsid w:val="0045181F"/>
    <w:rsid w:val="00452329"/>
    <w:rsid w:val="004526F8"/>
    <w:rsid w:val="0045287B"/>
    <w:rsid w:val="00452FF5"/>
    <w:rsid w:val="00453C49"/>
    <w:rsid w:val="00453FD2"/>
    <w:rsid w:val="004540B0"/>
    <w:rsid w:val="0045421F"/>
    <w:rsid w:val="00454FA6"/>
    <w:rsid w:val="00455567"/>
    <w:rsid w:val="0045562F"/>
    <w:rsid w:val="0045568B"/>
    <w:rsid w:val="00455CB3"/>
    <w:rsid w:val="004563B1"/>
    <w:rsid w:val="00456D37"/>
    <w:rsid w:val="00456FE1"/>
    <w:rsid w:val="0045720A"/>
    <w:rsid w:val="00457D5D"/>
    <w:rsid w:val="004601AB"/>
    <w:rsid w:val="00460448"/>
    <w:rsid w:val="00460806"/>
    <w:rsid w:val="00460A0F"/>
    <w:rsid w:val="00460EBE"/>
    <w:rsid w:val="00461747"/>
    <w:rsid w:val="0046175C"/>
    <w:rsid w:val="00461CEE"/>
    <w:rsid w:val="00462F21"/>
    <w:rsid w:val="00463113"/>
    <w:rsid w:val="0046361C"/>
    <w:rsid w:val="004639BB"/>
    <w:rsid w:val="004642BB"/>
    <w:rsid w:val="004646EC"/>
    <w:rsid w:val="00464864"/>
    <w:rsid w:val="00464967"/>
    <w:rsid w:val="0046556D"/>
    <w:rsid w:val="0046596D"/>
    <w:rsid w:val="00465B71"/>
    <w:rsid w:val="00465C74"/>
    <w:rsid w:val="00466581"/>
    <w:rsid w:val="004668A6"/>
    <w:rsid w:val="00466C76"/>
    <w:rsid w:val="00466EFC"/>
    <w:rsid w:val="004670D4"/>
    <w:rsid w:val="0046731A"/>
    <w:rsid w:val="0046768D"/>
    <w:rsid w:val="00467945"/>
    <w:rsid w:val="00467C66"/>
    <w:rsid w:val="00467D6D"/>
    <w:rsid w:val="00467EBB"/>
    <w:rsid w:val="00467F8D"/>
    <w:rsid w:val="004702C8"/>
    <w:rsid w:val="00470EA8"/>
    <w:rsid w:val="0047177E"/>
    <w:rsid w:val="0047186C"/>
    <w:rsid w:val="004719C0"/>
    <w:rsid w:val="004723A1"/>
    <w:rsid w:val="0047262A"/>
    <w:rsid w:val="00472697"/>
    <w:rsid w:val="00472DF0"/>
    <w:rsid w:val="00473089"/>
    <w:rsid w:val="00473597"/>
    <w:rsid w:val="004737F3"/>
    <w:rsid w:val="00473A85"/>
    <w:rsid w:val="004741D4"/>
    <w:rsid w:val="00474478"/>
    <w:rsid w:val="00474850"/>
    <w:rsid w:val="0047487E"/>
    <w:rsid w:val="00474BE0"/>
    <w:rsid w:val="00474E8F"/>
    <w:rsid w:val="00475B66"/>
    <w:rsid w:val="004763F4"/>
    <w:rsid w:val="004766E1"/>
    <w:rsid w:val="00476B8F"/>
    <w:rsid w:val="004772A5"/>
    <w:rsid w:val="0047785D"/>
    <w:rsid w:val="0047794D"/>
    <w:rsid w:val="00477BD0"/>
    <w:rsid w:val="00477E45"/>
    <w:rsid w:val="004802E8"/>
    <w:rsid w:val="00480893"/>
    <w:rsid w:val="0048187B"/>
    <w:rsid w:val="00481CA7"/>
    <w:rsid w:val="00481E99"/>
    <w:rsid w:val="0048215B"/>
    <w:rsid w:val="00482BB0"/>
    <w:rsid w:val="00483358"/>
    <w:rsid w:val="004839EF"/>
    <w:rsid w:val="00484154"/>
    <w:rsid w:val="0048432D"/>
    <w:rsid w:val="0048440D"/>
    <w:rsid w:val="00484838"/>
    <w:rsid w:val="00484FBB"/>
    <w:rsid w:val="004850C7"/>
    <w:rsid w:val="004853D2"/>
    <w:rsid w:val="004854F2"/>
    <w:rsid w:val="004855A0"/>
    <w:rsid w:val="00485A55"/>
    <w:rsid w:val="00485A91"/>
    <w:rsid w:val="00485D2D"/>
    <w:rsid w:val="00486059"/>
    <w:rsid w:val="00486F05"/>
    <w:rsid w:val="0048728A"/>
    <w:rsid w:val="00487F70"/>
    <w:rsid w:val="004902A9"/>
    <w:rsid w:val="00490702"/>
    <w:rsid w:val="00490B65"/>
    <w:rsid w:val="00490FEA"/>
    <w:rsid w:val="0049156C"/>
    <w:rsid w:val="0049161F"/>
    <w:rsid w:val="0049170E"/>
    <w:rsid w:val="00492072"/>
    <w:rsid w:val="00492275"/>
    <w:rsid w:val="004925C3"/>
    <w:rsid w:val="00492F34"/>
    <w:rsid w:val="0049340E"/>
    <w:rsid w:val="0049368A"/>
    <w:rsid w:val="00493BF8"/>
    <w:rsid w:val="00494B57"/>
    <w:rsid w:val="00494C9B"/>
    <w:rsid w:val="00494F8F"/>
    <w:rsid w:val="004952A2"/>
    <w:rsid w:val="00495509"/>
    <w:rsid w:val="0049552B"/>
    <w:rsid w:val="00495B65"/>
    <w:rsid w:val="0049665B"/>
    <w:rsid w:val="0049678A"/>
    <w:rsid w:val="004967A0"/>
    <w:rsid w:val="00496895"/>
    <w:rsid w:val="00496FD2"/>
    <w:rsid w:val="004974C6"/>
    <w:rsid w:val="00497E07"/>
    <w:rsid w:val="00497F3C"/>
    <w:rsid w:val="00497F62"/>
    <w:rsid w:val="004A0F54"/>
    <w:rsid w:val="004A116C"/>
    <w:rsid w:val="004A1D00"/>
    <w:rsid w:val="004A20A0"/>
    <w:rsid w:val="004A2331"/>
    <w:rsid w:val="004A2A46"/>
    <w:rsid w:val="004A2B2B"/>
    <w:rsid w:val="004A3C4F"/>
    <w:rsid w:val="004A4341"/>
    <w:rsid w:val="004A508D"/>
    <w:rsid w:val="004A5212"/>
    <w:rsid w:val="004A594C"/>
    <w:rsid w:val="004A5B8F"/>
    <w:rsid w:val="004A5DF7"/>
    <w:rsid w:val="004A5EE7"/>
    <w:rsid w:val="004A757A"/>
    <w:rsid w:val="004B1020"/>
    <w:rsid w:val="004B1619"/>
    <w:rsid w:val="004B1B13"/>
    <w:rsid w:val="004B3331"/>
    <w:rsid w:val="004B3497"/>
    <w:rsid w:val="004B3950"/>
    <w:rsid w:val="004B429F"/>
    <w:rsid w:val="004B4567"/>
    <w:rsid w:val="004B46EF"/>
    <w:rsid w:val="004B4FBC"/>
    <w:rsid w:val="004B51ED"/>
    <w:rsid w:val="004B5E5D"/>
    <w:rsid w:val="004B5F97"/>
    <w:rsid w:val="004B670D"/>
    <w:rsid w:val="004B68E1"/>
    <w:rsid w:val="004B6C8E"/>
    <w:rsid w:val="004B72BA"/>
    <w:rsid w:val="004B7955"/>
    <w:rsid w:val="004B7A17"/>
    <w:rsid w:val="004B7C0D"/>
    <w:rsid w:val="004B7D97"/>
    <w:rsid w:val="004B7EB2"/>
    <w:rsid w:val="004C0175"/>
    <w:rsid w:val="004C01A0"/>
    <w:rsid w:val="004C02A9"/>
    <w:rsid w:val="004C0325"/>
    <w:rsid w:val="004C0689"/>
    <w:rsid w:val="004C0FF7"/>
    <w:rsid w:val="004C178D"/>
    <w:rsid w:val="004C1869"/>
    <w:rsid w:val="004C1942"/>
    <w:rsid w:val="004C1A69"/>
    <w:rsid w:val="004C2042"/>
    <w:rsid w:val="004C2953"/>
    <w:rsid w:val="004C29EF"/>
    <w:rsid w:val="004C2B70"/>
    <w:rsid w:val="004C326A"/>
    <w:rsid w:val="004C3C0D"/>
    <w:rsid w:val="004C3DD7"/>
    <w:rsid w:val="004C432B"/>
    <w:rsid w:val="004C435E"/>
    <w:rsid w:val="004C48EC"/>
    <w:rsid w:val="004C49AD"/>
    <w:rsid w:val="004C4AC4"/>
    <w:rsid w:val="004C5295"/>
    <w:rsid w:val="004C53A8"/>
    <w:rsid w:val="004C5981"/>
    <w:rsid w:val="004C5EFF"/>
    <w:rsid w:val="004C7104"/>
    <w:rsid w:val="004C712E"/>
    <w:rsid w:val="004C74C8"/>
    <w:rsid w:val="004C7C67"/>
    <w:rsid w:val="004C7DD0"/>
    <w:rsid w:val="004D009D"/>
    <w:rsid w:val="004D0997"/>
    <w:rsid w:val="004D0FAA"/>
    <w:rsid w:val="004D0FF3"/>
    <w:rsid w:val="004D14D9"/>
    <w:rsid w:val="004D2BF5"/>
    <w:rsid w:val="004D2DCD"/>
    <w:rsid w:val="004D2FBD"/>
    <w:rsid w:val="004D3512"/>
    <w:rsid w:val="004D3A2D"/>
    <w:rsid w:val="004D404F"/>
    <w:rsid w:val="004D4086"/>
    <w:rsid w:val="004D470D"/>
    <w:rsid w:val="004D4723"/>
    <w:rsid w:val="004D4FDB"/>
    <w:rsid w:val="004D50E6"/>
    <w:rsid w:val="004D538F"/>
    <w:rsid w:val="004D56FF"/>
    <w:rsid w:val="004D58B6"/>
    <w:rsid w:val="004D5C74"/>
    <w:rsid w:val="004D6070"/>
    <w:rsid w:val="004D6179"/>
    <w:rsid w:val="004D6D96"/>
    <w:rsid w:val="004D73F4"/>
    <w:rsid w:val="004D77B6"/>
    <w:rsid w:val="004D7895"/>
    <w:rsid w:val="004D7AB5"/>
    <w:rsid w:val="004D7F84"/>
    <w:rsid w:val="004E0656"/>
    <w:rsid w:val="004E1229"/>
    <w:rsid w:val="004E132A"/>
    <w:rsid w:val="004E28E6"/>
    <w:rsid w:val="004E29C8"/>
    <w:rsid w:val="004E2ADA"/>
    <w:rsid w:val="004E2E8A"/>
    <w:rsid w:val="004E2F70"/>
    <w:rsid w:val="004E2FAD"/>
    <w:rsid w:val="004E3B2D"/>
    <w:rsid w:val="004E4942"/>
    <w:rsid w:val="004E4E26"/>
    <w:rsid w:val="004E5074"/>
    <w:rsid w:val="004E57CF"/>
    <w:rsid w:val="004E5E0E"/>
    <w:rsid w:val="004E682E"/>
    <w:rsid w:val="004E69B9"/>
    <w:rsid w:val="004E6A9C"/>
    <w:rsid w:val="004E7A8E"/>
    <w:rsid w:val="004F00BD"/>
    <w:rsid w:val="004F06C0"/>
    <w:rsid w:val="004F0820"/>
    <w:rsid w:val="004F0A57"/>
    <w:rsid w:val="004F0B37"/>
    <w:rsid w:val="004F0B83"/>
    <w:rsid w:val="004F0D7C"/>
    <w:rsid w:val="004F15E0"/>
    <w:rsid w:val="004F1828"/>
    <w:rsid w:val="004F1D04"/>
    <w:rsid w:val="004F21DC"/>
    <w:rsid w:val="004F2AEB"/>
    <w:rsid w:val="004F2D81"/>
    <w:rsid w:val="004F3158"/>
    <w:rsid w:val="004F318C"/>
    <w:rsid w:val="004F32C6"/>
    <w:rsid w:val="004F3422"/>
    <w:rsid w:val="004F3704"/>
    <w:rsid w:val="004F3A2E"/>
    <w:rsid w:val="004F4488"/>
    <w:rsid w:val="004F448A"/>
    <w:rsid w:val="004F4D18"/>
    <w:rsid w:val="004F5C60"/>
    <w:rsid w:val="004F5F4B"/>
    <w:rsid w:val="004F5FDF"/>
    <w:rsid w:val="004F653D"/>
    <w:rsid w:val="004F6F5B"/>
    <w:rsid w:val="004F6F76"/>
    <w:rsid w:val="004F7093"/>
    <w:rsid w:val="00500D61"/>
    <w:rsid w:val="0050107A"/>
    <w:rsid w:val="005012D5"/>
    <w:rsid w:val="00501565"/>
    <w:rsid w:val="0050184B"/>
    <w:rsid w:val="00501E96"/>
    <w:rsid w:val="00502CFE"/>
    <w:rsid w:val="00503637"/>
    <w:rsid w:val="00503BD5"/>
    <w:rsid w:val="00503C1D"/>
    <w:rsid w:val="0050426F"/>
    <w:rsid w:val="0050476C"/>
    <w:rsid w:val="005047AD"/>
    <w:rsid w:val="00504A26"/>
    <w:rsid w:val="00504B22"/>
    <w:rsid w:val="00505141"/>
    <w:rsid w:val="0050539D"/>
    <w:rsid w:val="00505978"/>
    <w:rsid w:val="00505A9A"/>
    <w:rsid w:val="00506071"/>
    <w:rsid w:val="00506392"/>
    <w:rsid w:val="005067AB"/>
    <w:rsid w:val="00506B5D"/>
    <w:rsid w:val="00506C5A"/>
    <w:rsid w:val="00506CC3"/>
    <w:rsid w:val="00506D22"/>
    <w:rsid w:val="005070AF"/>
    <w:rsid w:val="0050776E"/>
    <w:rsid w:val="00507A17"/>
    <w:rsid w:val="00507BD1"/>
    <w:rsid w:val="00507DFC"/>
    <w:rsid w:val="00507F44"/>
    <w:rsid w:val="0051039F"/>
    <w:rsid w:val="005108A6"/>
    <w:rsid w:val="00510AA6"/>
    <w:rsid w:val="00510BF2"/>
    <w:rsid w:val="00511325"/>
    <w:rsid w:val="0051159A"/>
    <w:rsid w:val="00511DDF"/>
    <w:rsid w:val="005129C9"/>
    <w:rsid w:val="00512DEE"/>
    <w:rsid w:val="00513427"/>
    <w:rsid w:val="005135FF"/>
    <w:rsid w:val="00513B6E"/>
    <w:rsid w:val="005145A6"/>
    <w:rsid w:val="0051463C"/>
    <w:rsid w:val="005147B9"/>
    <w:rsid w:val="0051493C"/>
    <w:rsid w:val="0051498F"/>
    <w:rsid w:val="00514E67"/>
    <w:rsid w:val="005152D6"/>
    <w:rsid w:val="0051547B"/>
    <w:rsid w:val="00516CDF"/>
    <w:rsid w:val="00516D0F"/>
    <w:rsid w:val="005171D3"/>
    <w:rsid w:val="00517405"/>
    <w:rsid w:val="00517E96"/>
    <w:rsid w:val="0052016F"/>
    <w:rsid w:val="00520579"/>
    <w:rsid w:val="00520953"/>
    <w:rsid w:val="00520B7B"/>
    <w:rsid w:val="00520C4C"/>
    <w:rsid w:val="00521055"/>
    <w:rsid w:val="0052155B"/>
    <w:rsid w:val="0052168B"/>
    <w:rsid w:val="00521D85"/>
    <w:rsid w:val="005224E5"/>
    <w:rsid w:val="005227DF"/>
    <w:rsid w:val="00523A9F"/>
    <w:rsid w:val="00523D17"/>
    <w:rsid w:val="00524546"/>
    <w:rsid w:val="0052454A"/>
    <w:rsid w:val="00525BA1"/>
    <w:rsid w:val="00526888"/>
    <w:rsid w:val="005271A0"/>
    <w:rsid w:val="00527C65"/>
    <w:rsid w:val="00527EDA"/>
    <w:rsid w:val="00527FB4"/>
    <w:rsid w:val="005305E5"/>
    <w:rsid w:val="005306A2"/>
    <w:rsid w:val="005306B2"/>
    <w:rsid w:val="005310DD"/>
    <w:rsid w:val="00531319"/>
    <w:rsid w:val="00531E84"/>
    <w:rsid w:val="00532CBD"/>
    <w:rsid w:val="0053312F"/>
    <w:rsid w:val="0053324B"/>
    <w:rsid w:val="0053341E"/>
    <w:rsid w:val="00533468"/>
    <w:rsid w:val="00533FF1"/>
    <w:rsid w:val="00534298"/>
    <w:rsid w:val="00534CE7"/>
    <w:rsid w:val="00534F64"/>
    <w:rsid w:val="005357DF"/>
    <w:rsid w:val="00536002"/>
    <w:rsid w:val="0053613D"/>
    <w:rsid w:val="0053633F"/>
    <w:rsid w:val="00537B8D"/>
    <w:rsid w:val="00537B90"/>
    <w:rsid w:val="00537C9E"/>
    <w:rsid w:val="00540A64"/>
    <w:rsid w:val="00540AEF"/>
    <w:rsid w:val="005417C1"/>
    <w:rsid w:val="005419EA"/>
    <w:rsid w:val="00541B01"/>
    <w:rsid w:val="00542606"/>
    <w:rsid w:val="00542A49"/>
    <w:rsid w:val="00542B0D"/>
    <w:rsid w:val="00543086"/>
    <w:rsid w:val="0054326C"/>
    <w:rsid w:val="00543349"/>
    <w:rsid w:val="00543625"/>
    <w:rsid w:val="005438D4"/>
    <w:rsid w:val="00543DBF"/>
    <w:rsid w:val="00544388"/>
    <w:rsid w:val="00545160"/>
    <w:rsid w:val="005454A7"/>
    <w:rsid w:val="005455D8"/>
    <w:rsid w:val="0054571B"/>
    <w:rsid w:val="00545B9C"/>
    <w:rsid w:val="00545DA6"/>
    <w:rsid w:val="00545EDB"/>
    <w:rsid w:val="0054605E"/>
    <w:rsid w:val="005462AF"/>
    <w:rsid w:val="00546B32"/>
    <w:rsid w:val="00546BE2"/>
    <w:rsid w:val="00546EF0"/>
    <w:rsid w:val="005476AB"/>
    <w:rsid w:val="005476FB"/>
    <w:rsid w:val="0054790B"/>
    <w:rsid w:val="00547920"/>
    <w:rsid w:val="00550E69"/>
    <w:rsid w:val="0055154A"/>
    <w:rsid w:val="00551676"/>
    <w:rsid w:val="0055193C"/>
    <w:rsid w:val="00551AF5"/>
    <w:rsid w:val="005524E2"/>
    <w:rsid w:val="005527CE"/>
    <w:rsid w:val="00552AAA"/>
    <w:rsid w:val="00552B1D"/>
    <w:rsid w:val="00552B72"/>
    <w:rsid w:val="00552E55"/>
    <w:rsid w:val="00553189"/>
    <w:rsid w:val="00553DD2"/>
    <w:rsid w:val="005540BF"/>
    <w:rsid w:val="00554627"/>
    <w:rsid w:val="005550B8"/>
    <w:rsid w:val="005550BD"/>
    <w:rsid w:val="005551C7"/>
    <w:rsid w:val="00555AC8"/>
    <w:rsid w:val="00556219"/>
    <w:rsid w:val="00557026"/>
    <w:rsid w:val="005576DB"/>
    <w:rsid w:val="005578BA"/>
    <w:rsid w:val="00557AF0"/>
    <w:rsid w:val="00557FA7"/>
    <w:rsid w:val="00560A17"/>
    <w:rsid w:val="00560BCA"/>
    <w:rsid w:val="00560C6D"/>
    <w:rsid w:val="00560C70"/>
    <w:rsid w:val="00560FB8"/>
    <w:rsid w:val="00561840"/>
    <w:rsid w:val="00561CC7"/>
    <w:rsid w:val="00562216"/>
    <w:rsid w:val="00562845"/>
    <w:rsid w:val="00562E09"/>
    <w:rsid w:val="00563037"/>
    <w:rsid w:val="0056303B"/>
    <w:rsid w:val="005632EB"/>
    <w:rsid w:val="00563358"/>
    <w:rsid w:val="00563726"/>
    <w:rsid w:val="00563B43"/>
    <w:rsid w:val="00563E82"/>
    <w:rsid w:val="0056409C"/>
    <w:rsid w:val="00564869"/>
    <w:rsid w:val="00564A40"/>
    <w:rsid w:val="00564C00"/>
    <w:rsid w:val="00564C6B"/>
    <w:rsid w:val="00564F9F"/>
    <w:rsid w:val="00565038"/>
    <w:rsid w:val="0056543F"/>
    <w:rsid w:val="00566521"/>
    <w:rsid w:val="0056661F"/>
    <w:rsid w:val="005666D7"/>
    <w:rsid w:val="0056681E"/>
    <w:rsid w:val="0056728D"/>
    <w:rsid w:val="00567404"/>
    <w:rsid w:val="00567A11"/>
    <w:rsid w:val="00567E65"/>
    <w:rsid w:val="005700DE"/>
    <w:rsid w:val="00570704"/>
    <w:rsid w:val="00570B58"/>
    <w:rsid w:val="00570CE8"/>
    <w:rsid w:val="005710A6"/>
    <w:rsid w:val="0057143D"/>
    <w:rsid w:val="00571984"/>
    <w:rsid w:val="00573286"/>
    <w:rsid w:val="0057347B"/>
    <w:rsid w:val="005736B9"/>
    <w:rsid w:val="0057372B"/>
    <w:rsid w:val="00574603"/>
    <w:rsid w:val="00574A4E"/>
    <w:rsid w:val="00574EAA"/>
    <w:rsid w:val="00574EC6"/>
    <w:rsid w:val="005754D8"/>
    <w:rsid w:val="00575A2A"/>
    <w:rsid w:val="00575D78"/>
    <w:rsid w:val="00576129"/>
    <w:rsid w:val="00576133"/>
    <w:rsid w:val="005761D3"/>
    <w:rsid w:val="00576B37"/>
    <w:rsid w:val="00576DCB"/>
    <w:rsid w:val="005777D5"/>
    <w:rsid w:val="005811D9"/>
    <w:rsid w:val="005817FD"/>
    <w:rsid w:val="005819B4"/>
    <w:rsid w:val="005819D5"/>
    <w:rsid w:val="00581A01"/>
    <w:rsid w:val="00581E1D"/>
    <w:rsid w:val="00582BD2"/>
    <w:rsid w:val="00582D1F"/>
    <w:rsid w:val="00582DF5"/>
    <w:rsid w:val="00583CFE"/>
    <w:rsid w:val="00583E54"/>
    <w:rsid w:val="00584013"/>
    <w:rsid w:val="005848E8"/>
    <w:rsid w:val="00584EA1"/>
    <w:rsid w:val="00585583"/>
    <w:rsid w:val="00585F3A"/>
    <w:rsid w:val="005861DE"/>
    <w:rsid w:val="005866C9"/>
    <w:rsid w:val="00586D64"/>
    <w:rsid w:val="00586ED9"/>
    <w:rsid w:val="00587458"/>
    <w:rsid w:val="0058787D"/>
    <w:rsid w:val="005878A2"/>
    <w:rsid w:val="00587A0D"/>
    <w:rsid w:val="00587A30"/>
    <w:rsid w:val="00587C22"/>
    <w:rsid w:val="0059032F"/>
    <w:rsid w:val="0059050B"/>
    <w:rsid w:val="00590531"/>
    <w:rsid w:val="00590C12"/>
    <w:rsid w:val="00590C74"/>
    <w:rsid w:val="00590DD3"/>
    <w:rsid w:val="0059175D"/>
    <w:rsid w:val="00591EBC"/>
    <w:rsid w:val="005921B1"/>
    <w:rsid w:val="005921F3"/>
    <w:rsid w:val="00592A00"/>
    <w:rsid w:val="00593126"/>
    <w:rsid w:val="00593402"/>
    <w:rsid w:val="0059344A"/>
    <w:rsid w:val="00593557"/>
    <w:rsid w:val="00593B1B"/>
    <w:rsid w:val="00593D57"/>
    <w:rsid w:val="00593EBF"/>
    <w:rsid w:val="005947C0"/>
    <w:rsid w:val="00595498"/>
    <w:rsid w:val="00595BD2"/>
    <w:rsid w:val="0059615C"/>
    <w:rsid w:val="0059645F"/>
    <w:rsid w:val="00596711"/>
    <w:rsid w:val="00596A1C"/>
    <w:rsid w:val="00596F93"/>
    <w:rsid w:val="005975BD"/>
    <w:rsid w:val="005979A9"/>
    <w:rsid w:val="00597B1C"/>
    <w:rsid w:val="005A0656"/>
    <w:rsid w:val="005A072F"/>
    <w:rsid w:val="005A0E47"/>
    <w:rsid w:val="005A0E96"/>
    <w:rsid w:val="005A10C4"/>
    <w:rsid w:val="005A1917"/>
    <w:rsid w:val="005A1D15"/>
    <w:rsid w:val="005A1D7A"/>
    <w:rsid w:val="005A2720"/>
    <w:rsid w:val="005A2763"/>
    <w:rsid w:val="005A28EA"/>
    <w:rsid w:val="005A2A6C"/>
    <w:rsid w:val="005A3066"/>
    <w:rsid w:val="005A3387"/>
    <w:rsid w:val="005A40A4"/>
    <w:rsid w:val="005A468E"/>
    <w:rsid w:val="005A5459"/>
    <w:rsid w:val="005A573E"/>
    <w:rsid w:val="005A59FB"/>
    <w:rsid w:val="005A5E44"/>
    <w:rsid w:val="005A62B5"/>
    <w:rsid w:val="005A6A4B"/>
    <w:rsid w:val="005A7080"/>
    <w:rsid w:val="005A7C7E"/>
    <w:rsid w:val="005A7D7C"/>
    <w:rsid w:val="005B043C"/>
    <w:rsid w:val="005B04F0"/>
    <w:rsid w:val="005B05D2"/>
    <w:rsid w:val="005B06D0"/>
    <w:rsid w:val="005B0ADF"/>
    <w:rsid w:val="005B1DA4"/>
    <w:rsid w:val="005B258E"/>
    <w:rsid w:val="005B2F28"/>
    <w:rsid w:val="005B302C"/>
    <w:rsid w:val="005B44BF"/>
    <w:rsid w:val="005B45D3"/>
    <w:rsid w:val="005B5494"/>
    <w:rsid w:val="005B5508"/>
    <w:rsid w:val="005B5607"/>
    <w:rsid w:val="005B566F"/>
    <w:rsid w:val="005B56E3"/>
    <w:rsid w:val="005B5784"/>
    <w:rsid w:val="005B604B"/>
    <w:rsid w:val="005B61EB"/>
    <w:rsid w:val="005B64B8"/>
    <w:rsid w:val="005B666E"/>
    <w:rsid w:val="005B6BFF"/>
    <w:rsid w:val="005B7D90"/>
    <w:rsid w:val="005C02CE"/>
    <w:rsid w:val="005C03F0"/>
    <w:rsid w:val="005C061A"/>
    <w:rsid w:val="005C0BB0"/>
    <w:rsid w:val="005C0C94"/>
    <w:rsid w:val="005C1038"/>
    <w:rsid w:val="005C123A"/>
    <w:rsid w:val="005C1382"/>
    <w:rsid w:val="005C16AE"/>
    <w:rsid w:val="005C1E5D"/>
    <w:rsid w:val="005C236E"/>
    <w:rsid w:val="005C2680"/>
    <w:rsid w:val="005C305B"/>
    <w:rsid w:val="005C320A"/>
    <w:rsid w:val="005C3CF8"/>
    <w:rsid w:val="005C3D30"/>
    <w:rsid w:val="005C3F94"/>
    <w:rsid w:val="005C3F9F"/>
    <w:rsid w:val="005C3FA5"/>
    <w:rsid w:val="005C40F5"/>
    <w:rsid w:val="005C50DC"/>
    <w:rsid w:val="005C5F51"/>
    <w:rsid w:val="005C653A"/>
    <w:rsid w:val="005C663C"/>
    <w:rsid w:val="005C68FF"/>
    <w:rsid w:val="005C6BE1"/>
    <w:rsid w:val="005C6E65"/>
    <w:rsid w:val="005D08FC"/>
    <w:rsid w:val="005D13EA"/>
    <w:rsid w:val="005D2BAC"/>
    <w:rsid w:val="005D2C50"/>
    <w:rsid w:val="005D2ECE"/>
    <w:rsid w:val="005D2EEA"/>
    <w:rsid w:val="005D2EFE"/>
    <w:rsid w:val="005D339E"/>
    <w:rsid w:val="005D35C8"/>
    <w:rsid w:val="005D3885"/>
    <w:rsid w:val="005D3F65"/>
    <w:rsid w:val="005D42B8"/>
    <w:rsid w:val="005D44AA"/>
    <w:rsid w:val="005D482E"/>
    <w:rsid w:val="005D4A7B"/>
    <w:rsid w:val="005D4A8A"/>
    <w:rsid w:val="005D52EE"/>
    <w:rsid w:val="005D5335"/>
    <w:rsid w:val="005D5E0A"/>
    <w:rsid w:val="005D61F0"/>
    <w:rsid w:val="005D639B"/>
    <w:rsid w:val="005D6845"/>
    <w:rsid w:val="005D6987"/>
    <w:rsid w:val="005D6DED"/>
    <w:rsid w:val="005D742E"/>
    <w:rsid w:val="005D79B9"/>
    <w:rsid w:val="005D7C64"/>
    <w:rsid w:val="005E0412"/>
    <w:rsid w:val="005E0CF1"/>
    <w:rsid w:val="005E0E00"/>
    <w:rsid w:val="005E0F2F"/>
    <w:rsid w:val="005E0FF0"/>
    <w:rsid w:val="005E1061"/>
    <w:rsid w:val="005E11C8"/>
    <w:rsid w:val="005E2168"/>
    <w:rsid w:val="005E23F9"/>
    <w:rsid w:val="005E2739"/>
    <w:rsid w:val="005E27AF"/>
    <w:rsid w:val="005E2868"/>
    <w:rsid w:val="005E29CC"/>
    <w:rsid w:val="005E2AB8"/>
    <w:rsid w:val="005E2B23"/>
    <w:rsid w:val="005E2B92"/>
    <w:rsid w:val="005E2BB2"/>
    <w:rsid w:val="005E2DF6"/>
    <w:rsid w:val="005E2EDC"/>
    <w:rsid w:val="005E32F6"/>
    <w:rsid w:val="005E35F4"/>
    <w:rsid w:val="005E3F72"/>
    <w:rsid w:val="005E4422"/>
    <w:rsid w:val="005E4781"/>
    <w:rsid w:val="005E52BB"/>
    <w:rsid w:val="005E52F3"/>
    <w:rsid w:val="005E55B8"/>
    <w:rsid w:val="005E6B35"/>
    <w:rsid w:val="005E6CAF"/>
    <w:rsid w:val="005E7312"/>
    <w:rsid w:val="005E7666"/>
    <w:rsid w:val="005E7A65"/>
    <w:rsid w:val="005F00D7"/>
    <w:rsid w:val="005F0266"/>
    <w:rsid w:val="005F09E3"/>
    <w:rsid w:val="005F20D7"/>
    <w:rsid w:val="005F262C"/>
    <w:rsid w:val="005F3875"/>
    <w:rsid w:val="005F3A8C"/>
    <w:rsid w:val="005F3AD7"/>
    <w:rsid w:val="005F3FFC"/>
    <w:rsid w:val="005F47AF"/>
    <w:rsid w:val="005F5345"/>
    <w:rsid w:val="005F5B1A"/>
    <w:rsid w:val="005F6266"/>
    <w:rsid w:val="005F6565"/>
    <w:rsid w:val="005F6CEE"/>
    <w:rsid w:val="005F6D3B"/>
    <w:rsid w:val="005F6E44"/>
    <w:rsid w:val="005F71D0"/>
    <w:rsid w:val="005F75AC"/>
    <w:rsid w:val="005F75F3"/>
    <w:rsid w:val="005F775E"/>
    <w:rsid w:val="005F7F32"/>
    <w:rsid w:val="0060048A"/>
    <w:rsid w:val="00600517"/>
    <w:rsid w:val="00600879"/>
    <w:rsid w:val="0060088D"/>
    <w:rsid w:val="0060258C"/>
    <w:rsid w:val="00602BA3"/>
    <w:rsid w:val="0060307A"/>
    <w:rsid w:val="0060399D"/>
    <w:rsid w:val="00603EC5"/>
    <w:rsid w:val="00603F0E"/>
    <w:rsid w:val="00604324"/>
    <w:rsid w:val="0060487B"/>
    <w:rsid w:val="00604C83"/>
    <w:rsid w:val="00604D28"/>
    <w:rsid w:val="00606A5E"/>
    <w:rsid w:val="0060786E"/>
    <w:rsid w:val="00607995"/>
    <w:rsid w:val="00607AF6"/>
    <w:rsid w:val="00607CFD"/>
    <w:rsid w:val="00607EAF"/>
    <w:rsid w:val="006106D8"/>
    <w:rsid w:val="00610F85"/>
    <w:rsid w:val="00611717"/>
    <w:rsid w:val="0061225A"/>
    <w:rsid w:val="00612634"/>
    <w:rsid w:val="00612D77"/>
    <w:rsid w:val="00612E4F"/>
    <w:rsid w:val="00612F49"/>
    <w:rsid w:val="00612FD9"/>
    <w:rsid w:val="0061326C"/>
    <w:rsid w:val="006136F6"/>
    <w:rsid w:val="006139A0"/>
    <w:rsid w:val="00613E54"/>
    <w:rsid w:val="00613E5B"/>
    <w:rsid w:val="00613ED7"/>
    <w:rsid w:val="006141C6"/>
    <w:rsid w:val="006142E2"/>
    <w:rsid w:val="00614679"/>
    <w:rsid w:val="006150A1"/>
    <w:rsid w:val="006155C0"/>
    <w:rsid w:val="006156E1"/>
    <w:rsid w:val="0061625A"/>
    <w:rsid w:val="006164B6"/>
    <w:rsid w:val="0061690D"/>
    <w:rsid w:val="00616DEE"/>
    <w:rsid w:val="006173BC"/>
    <w:rsid w:val="00617412"/>
    <w:rsid w:val="00617D9B"/>
    <w:rsid w:val="00617E58"/>
    <w:rsid w:val="00617FC2"/>
    <w:rsid w:val="006202B7"/>
    <w:rsid w:val="00621120"/>
    <w:rsid w:val="00621715"/>
    <w:rsid w:val="006232E7"/>
    <w:rsid w:val="0062354B"/>
    <w:rsid w:val="006239CD"/>
    <w:rsid w:val="00623C7D"/>
    <w:rsid w:val="00623EF0"/>
    <w:rsid w:val="00624513"/>
    <w:rsid w:val="006246A9"/>
    <w:rsid w:val="0062485F"/>
    <w:rsid w:val="00625414"/>
    <w:rsid w:val="00625461"/>
    <w:rsid w:val="0062551A"/>
    <w:rsid w:val="00625573"/>
    <w:rsid w:val="006258ED"/>
    <w:rsid w:val="00625CB0"/>
    <w:rsid w:val="00625E3C"/>
    <w:rsid w:val="00626B20"/>
    <w:rsid w:val="00626C28"/>
    <w:rsid w:val="006271BF"/>
    <w:rsid w:val="006272A1"/>
    <w:rsid w:val="00627A83"/>
    <w:rsid w:val="00630003"/>
    <w:rsid w:val="0063074D"/>
    <w:rsid w:val="00630976"/>
    <w:rsid w:val="00630AAC"/>
    <w:rsid w:val="00630F66"/>
    <w:rsid w:val="0063106B"/>
    <w:rsid w:val="00631837"/>
    <w:rsid w:val="006319B3"/>
    <w:rsid w:val="00631FA3"/>
    <w:rsid w:val="006321F8"/>
    <w:rsid w:val="0063265C"/>
    <w:rsid w:val="006330D0"/>
    <w:rsid w:val="00633308"/>
    <w:rsid w:val="00633375"/>
    <w:rsid w:val="00633694"/>
    <w:rsid w:val="00633E68"/>
    <w:rsid w:val="00633F2B"/>
    <w:rsid w:val="006340BB"/>
    <w:rsid w:val="00634189"/>
    <w:rsid w:val="00634206"/>
    <w:rsid w:val="00634762"/>
    <w:rsid w:val="00634CDC"/>
    <w:rsid w:val="00634D94"/>
    <w:rsid w:val="00635DD9"/>
    <w:rsid w:val="00636276"/>
    <w:rsid w:val="006362D2"/>
    <w:rsid w:val="00636B5A"/>
    <w:rsid w:val="00637406"/>
    <w:rsid w:val="006375B8"/>
    <w:rsid w:val="00637B08"/>
    <w:rsid w:val="00637CCF"/>
    <w:rsid w:val="00637F5F"/>
    <w:rsid w:val="00640A0A"/>
    <w:rsid w:val="00642DE5"/>
    <w:rsid w:val="006433F4"/>
    <w:rsid w:val="006445EB"/>
    <w:rsid w:val="00644707"/>
    <w:rsid w:val="00644ED4"/>
    <w:rsid w:val="00645203"/>
    <w:rsid w:val="0064564E"/>
    <w:rsid w:val="00645E53"/>
    <w:rsid w:val="00646881"/>
    <w:rsid w:val="00646B99"/>
    <w:rsid w:val="006471AA"/>
    <w:rsid w:val="006473A7"/>
    <w:rsid w:val="00647665"/>
    <w:rsid w:val="00647796"/>
    <w:rsid w:val="006478C3"/>
    <w:rsid w:val="00647B6D"/>
    <w:rsid w:val="00647F2C"/>
    <w:rsid w:val="006500B1"/>
    <w:rsid w:val="006501C4"/>
    <w:rsid w:val="006510DB"/>
    <w:rsid w:val="00651465"/>
    <w:rsid w:val="00651927"/>
    <w:rsid w:val="00651C7C"/>
    <w:rsid w:val="0065252E"/>
    <w:rsid w:val="00652548"/>
    <w:rsid w:val="006527AA"/>
    <w:rsid w:val="00652BDD"/>
    <w:rsid w:val="00652E69"/>
    <w:rsid w:val="006532E9"/>
    <w:rsid w:val="0065361F"/>
    <w:rsid w:val="00653D36"/>
    <w:rsid w:val="00654157"/>
    <w:rsid w:val="006545FE"/>
    <w:rsid w:val="0065464B"/>
    <w:rsid w:val="0065513B"/>
    <w:rsid w:val="0065528E"/>
    <w:rsid w:val="006553C4"/>
    <w:rsid w:val="006557E9"/>
    <w:rsid w:val="00656842"/>
    <w:rsid w:val="00656956"/>
    <w:rsid w:val="00656C67"/>
    <w:rsid w:val="0065761B"/>
    <w:rsid w:val="0065783B"/>
    <w:rsid w:val="00657CC3"/>
    <w:rsid w:val="00660837"/>
    <w:rsid w:val="00661116"/>
    <w:rsid w:val="00661469"/>
    <w:rsid w:val="00661B86"/>
    <w:rsid w:val="00661DE8"/>
    <w:rsid w:val="0066208E"/>
    <w:rsid w:val="006620B8"/>
    <w:rsid w:val="0066304A"/>
    <w:rsid w:val="00663216"/>
    <w:rsid w:val="00663240"/>
    <w:rsid w:val="006636E4"/>
    <w:rsid w:val="00663721"/>
    <w:rsid w:val="00663C36"/>
    <w:rsid w:val="006641C3"/>
    <w:rsid w:val="00664989"/>
    <w:rsid w:val="00664A7D"/>
    <w:rsid w:val="00664B82"/>
    <w:rsid w:val="00664DFC"/>
    <w:rsid w:val="00665145"/>
    <w:rsid w:val="006651E3"/>
    <w:rsid w:val="006655AC"/>
    <w:rsid w:val="00666195"/>
    <w:rsid w:val="006665D9"/>
    <w:rsid w:val="006667C5"/>
    <w:rsid w:val="006668FC"/>
    <w:rsid w:val="00666E43"/>
    <w:rsid w:val="00666E89"/>
    <w:rsid w:val="006672CC"/>
    <w:rsid w:val="00667774"/>
    <w:rsid w:val="00670294"/>
    <w:rsid w:val="00670584"/>
    <w:rsid w:val="00670783"/>
    <w:rsid w:val="00670AE1"/>
    <w:rsid w:val="00670BC2"/>
    <w:rsid w:val="00671836"/>
    <w:rsid w:val="00671964"/>
    <w:rsid w:val="00671B00"/>
    <w:rsid w:val="0067317D"/>
    <w:rsid w:val="00673235"/>
    <w:rsid w:val="006732A1"/>
    <w:rsid w:val="0067371E"/>
    <w:rsid w:val="0067399B"/>
    <w:rsid w:val="00673A1F"/>
    <w:rsid w:val="00673F0F"/>
    <w:rsid w:val="006746E0"/>
    <w:rsid w:val="006749D0"/>
    <w:rsid w:val="00674B35"/>
    <w:rsid w:val="00674B42"/>
    <w:rsid w:val="00674DDF"/>
    <w:rsid w:val="00674F07"/>
    <w:rsid w:val="0067555F"/>
    <w:rsid w:val="006755AA"/>
    <w:rsid w:val="006757BF"/>
    <w:rsid w:val="00675AD1"/>
    <w:rsid w:val="00675E2F"/>
    <w:rsid w:val="006761EF"/>
    <w:rsid w:val="006769FF"/>
    <w:rsid w:val="00676BFA"/>
    <w:rsid w:val="006778C5"/>
    <w:rsid w:val="006778E0"/>
    <w:rsid w:val="00677933"/>
    <w:rsid w:val="00677D67"/>
    <w:rsid w:val="00677FE9"/>
    <w:rsid w:val="0068016C"/>
    <w:rsid w:val="006801CB"/>
    <w:rsid w:val="006803A0"/>
    <w:rsid w:val="006809B5"/>
    <w:rsid w:val="00680F9F"/>
    <w:rsid w:val="00681245"/>
    <w:rsid w:val="0068161E"/>
    <w:rsid w:val="0068174A"/>
    <w:rsid w:val="00681AD3"/>
    <w:rsid w:val="006829E7"/>
    <w:rsid w:val="00682D6A"/>
    <w:rsid w:val="00682ED4"/>
    <w:rsid w:val="006836D1"/>
    <w:rsid w:val="006845CA"/>
    <w:rsid w:val="00684D4A"/>
    <w:rsid w:val="006852C8"/>
    <w:rsid w:val="0068642E"/>
    <w:rsid w:val="00686449"/>
    <w:rsid w:val="00686572"/>
    <w:rsid w:val="006867D0"/>
    <w:rsid w:val="00686BB5"/>
    <w:rsid w:val="00686D75"/>
    <w:rsid w:val="006909FB"/>
    <w:rsid w:val="00690BB0"/>
    <w:rsid w:val="00691336"/>
    <w:rsid w:val="006919EC"/>
    <w:rsid w:val="00691CDC"/>
    <w:rsid w:val="00692378"/>
    <w:rsid w:val="00692563"/>
    <w:rsid w:val="00692B27"/>
    <w:rsid w:val="00692E93"/>
    <w:rsid w:val="006930D7"/>
    <w:rsid w:val="0069349F"/>
    <w:rsid w:val="0069360A"/>
    <w:rsid w:val="00693629"/>
    <w:rsid w:val="00693845"/>
    <w:rsid w:val="00693D79"/>
    <w:rsid w:val="00693FA4"/>
    <w:rsid w:val="006943C6"/>
    <w:rsid w:val="00694E00"/>
    <w:rsid w:val="0069516A"/>
    <w:rsid w:val="006951E3"/>
    <w:rsid w:val="00695959"/>
    <w:rsid w:val="00695BDA"/>
    <w:rsid w:val="006966CB"/>
    <w:rsid w:val="00696C0E"/>
    <w:rsid w:val="00697283"/>
    <w:rsid w:val="00697551"/>
    <w:rsid w:val="00697755"/>
    <w:rsid w:val="006A0751"/>
    <w:rsid w:val="006A2819"/>
    <w:rsid w:val="006A2F88"/>
    <w:rsid w:val="006A34A4"/>
    <w:rsid w:val="006A374C"/>
    <w:rsid w:val="006A37D5"/>
    <w:rsid w:val="006A3B43"/>
    <w:rsid w:val="006A45A5"/>
    <w:rsid w:val="006A4A2B"/>
    <w:rsid w:val="006A4F09"/>
    <w:rsid w:val="006A5073"/>
    <w:rsid w:val="006A5455"/>
    <w:rsid w:val="006A547E"/>
    <w:rsid w:val="006A5D15"/>
    <w:rsid w:val="006A5D7E"/>
    <w:rsid w:val="006A63F2"/>
    <w:rsid w:val="006A6822"/>
    <w:rsid w:val="006A695B"/>
    <w:rsid w:val="006A6AA0"/>
    <w:rsid w:val="006A6E05"/>
    <w:rsid w:val="006A7327"/>
    <w:rsid w:val="006A75DA"/>
    <w:rsid w:val="006A7B56"/>
    <w:rsid w:val="006A7FFB"/>
    <w:rsid w:val="006B020D"/>
    <w:rsid w:val="006B0545"/>
    <w:rsid w:val="006B0567"/>
    <w:rsid w:val="006B061F"/>
    <w:rsid w:val="006B0A56"/>
    <w:rsid w:val="006B0C5D"/>
    <w:rsid w:val="006B0D64"/>
    <w:rsid w:val="006B17D6"/>
    <w:rsid w:val="006B1CB5"/>
    <w:rsid w:val="006B3097"/>
    <w:rsid w:val="006B31A8"/>
    <w:rsid w:val="006B31C1"/>
    <w:rsid w:val="006B3665"/>
    <w:rsid w:val="006B3789"/>
    <w:rsid w:val="006B3C9A"/>
    <w:rsid w:val="006B3E50"/>
    <w:rsid w:val="006B415C"/>
    <w:rsid w:val="006B4288"/>
    <w:rsid w:val="006B4828"/>
    <w:rsid w:val="006B5176"/>
    <w:rsid w:val="006B527A"/>
    <w:rsid w:val="006B5587"/>
    <w:rsid w:val="006B5783"/>
    <w:rsid w:val="006B581F"/>
    <w:rsid w:val="006B5930"/>
    <w:rsid w:val="006B5A02"/>
    <w:rsid w:val="006B5E97"/>
    <w:rsid w:val="006B5FBA"/>
    <w:rsid w:val="006B5FFD"/>
    <w:rsid w:val="006B609C"/>
    <w:rsid w:val="006B6B6F"/>
    <w:rsid w:val="006B6BB2"/>
    <w:rsid w:val="006B6D67"/>
    <w:rsid w:val="006B70BA"/>
    <w:rsid w:val="006B73D9"/>
    <w:rsid w:val="006B79CF"/>
    <w:rsid w:val="006B7C91"/>
    <w:rsid w:val="006B7CA5"/>
    <w:rsid w:val="006B7F1D"/>
    <w:rsid w:val="006C001B"/>
    <w:rsid w:val="006C01B4"/>
    <w:rsid w:val="006C0811"/>
    <w:rsid w:val="006C08CE"/>
    <w:rsid w:val="006C0B64"/>
    <w:rsid w:val="006C1092"/>
    <w:rsid w:val="006C1138"/>
    <w:rsid w:val="006C1FB9"/>
    <w:rsid w:val="006C2002"/>
    <w:rsid w:val="006C2028"/>
    <w:rsid w:val="006C2EEB"/>
    <w:rsid w:val="006C318D"/>
    <w:rsid w:val="006C328E"/>
    <w:rsid w:val="006C38C8"/>
    <w:rsid w:val="006C39FC"/>
    <w:rsid w:val="006C4171"/>
    <w:rsid w:val="006C4495"/>
    <w:rsid w:val="006C45CE"/>
    <w:rsid w:val="006C4759"/>
    <w:rsid w:val="006C4CDD"/>
    <w:rsid w:val="006C4E54"/>
    <w:rsid w:val="006C5DBA"/>
    <w:rsid w:val="006C5F24"/>
    <w:rsid w:val="006C619E"/>
    <w:rsid w:val="006C68D7"/>
    <w:rsid w:val="006C6C2D"/>
    <w:rsid w:val="006C717B"/>
    <w:rsid w:val="006C71B6"/>
    <w:rsid w:val="006C7AD1"/>
    <w:rsid w:val="006D0306"/>
    <w:rsid w:val="006D0656"/>
    <w:rsid w:val="006D106B"/>
    <w:rsid w:val="006D12DA"/>
    <w:rsid w:val="006D1415"/>
    <w:rsid w:val="006D1614"/>
    <w:rsid w:val="006D17EE"/>
    <w:rsid w:val="006D199B"/>
    <w:rsid w:val="006D1A47"/>
    <w:rsid w:val="006D1D12"/>
    <w:rsid w:val="006D1D81"/>
    <w:rsid w:val="006D21A1"/>
    <w:rsid w:val="006D2445"/>
    <w:rsid w:val="006D2C92"/>
    <w:rsid w:val="006D2E66"/>
    <w:rsid w:val="006D3083"/>
    <w:rsid w:val="006D38C3"/>
    <w:rsid w:val="006D4304"/>
    <w:rsid w:val="006D4598"/>
    <w:rsid w:val="006D4AFB"/>
    <w:rsid w:val="006D4DDB"/>
    <w:rsid w:val="006D5404"/>
    <w:rsid w:val="006D580A"/>
    <w:rsid w:val="006D590F"/>
    <w:rsid w:val="006D5CA2"/>
    <w:rsid w:val="006D6034"/>
    <w:rsid w:val="006D6766"/>
    <w:rsid w:val="006D7395"/>
    <w:rsid w:val="006D7610"/>
    <w:rsid w:val="006D7A40"/>
    <w:rsid w:val="006E0736"/>
    <w:rsid w:val="006E083D"/>
    <w:rsid w:val="006E0BEB"/>
    <w:rsid w:val="006E0D67"/>
    <w:rsid w:val="006E117A"/>
    <w:rsid w:val="006E149F"/>
    <w:rsid w:val="006E1827"/>
    <w:rsid w:val="006E1B30"/>
    <w:rsid w:val="006E22D3"/>
    <w:rsid w:val="006E26E7"/>
    <w:rsid w:val="006E2D7A"/>
    <w:rsid w:val="006E31DC"/>
    <w:rsid w:val="006E3395"/>
    <w:rsid w:val="006E36E0"/>
    <w:rsid w:val="006E40AC"/>
    <w:rsid w:val="006E4520"/>
    <w:rsid w:val="006E4FE8"/>
    <w:rsid w:val="006E4FF0"/>
    <w:rsid w:val="006E538D"/>
    <w:rsid w:val="006E5428"/>
    <w:rsid w:val="006E56BB"/>
    <w:rsid w:val="006E5772"/>
    <w:rsid w:val="006E57C7"/>
    <w:rsid w:val="006E5D63"/>
    <w:rsid w:val="006E5D87"/>
    <w:rsid w:val="006E5F17"/>
    <w:rsid w:val="006E6271"/>
    <w:rsid w:val="006E65A7"/>
    <w:rsid w:val="006E671A"/>
    <w:rsid w:val="006E6AB4"/>
    <w:rsid w:val="006E6F94"/>
    <w:rsid w:val="006E6FB3"/>
    <w:rsid w:val="006E777F"/>
    <w:rsid w:val="006E7A88"/>
    <w:rsid w:val="006F005B"/>
    <w:rsid w:val="006F07CF"/>
    <w:rsid w:val="006F0D09"/>
    <w:rsid w:val="006F0D6F"/>
    <w:rsid w:val="006F0FCB"/>
    <w:rsid w:val="006F12BA"/>
    <w:rsid w:val="006F1CB4"/>
    <w:rsid w:val="006F1D3E"/>
    <w:rsid w:val="006F2336"/>
    <w:rsid w:val="006F23FA"/>
    <w:rsid w:val="006F242B"/>
    <w:rsid w:val="006F24B3"/>
    <w:rsid w:val="006F2832"/>
    <w:rsid w:val="006F2A60"/>
    <w:rsid w:val="006F2C77"/>
    <w:rsid w:val="006F3104"/>
    <w:rsid w:val="006F33E8"/>
    <w:rsid w:val="006F3472"/>
    <w:rsid w:val="006F36F3"/>
    <w:rsid w:val="006F3946"/>
    <w:rsid w:val="006F41B2"/>
    <w:rsid w:val="006F4602"/>
    <w:rsid w:val="006F4DE4"/>
    <w:rsid w:val="006F4F47"/>
    <w:rsid w:val="006F505A"/>
    <w:rsid w:val="006F5093"/>
    <w:rsid w:val="006F537A"/>
    <w:rsid w:val="006F5960"/>
    <w:rsid w:val="006F5B67"/>
    <w:rsid w:val="006F63D1"/>
    <w:rsid w:val="006F68B7"/>
    <w:rsid w:val="006F6E9C"/>
    <w:rsid w:val="006F6F95"/>
    <w:rsid w:val="006F7255"/>
    <w:rsid w:val="006F7BED"/>
    <w:rsid w:val="006F7C76"/>
    <w:rsid w:val="006F7E3D"/>
    <w:rsid w:val="006F7FED"/>
    <w:rsid w:val="007001FD"/>
    <w:rsid w:val="00700315"/>
    <w:rsid w:val="00700574"/>
    <w:rsid w:val="007013C4"/>
    <w:rsid w:val="00701C25"/>
    <w:rsid w:val="00701C77"/>
    <w:rsid w:val="00701CCF"/>
    <w:rsid w:val="00701FAC"/>
    <w:rsid w:val="00702098"/>
    <w:rsid w:val="007028C4"/>
    <w:rsid w:val="007028DD"/>
    <w:rsid w:val="00702B5F"/>
    <w:rsid w:val="007034F9"/>
    <w:rsid w:val="00703AA0"/>
    <w:rsid w:val="0070538F"/>
    <w:rsid w:val="00705546"/>
    <w:rsid w:val="0070565C"/>
    <w:rsid w:val="00705B51"/>
    <w:rsid w:val="00705B6C"/>
    <w:rsid w:val="0070608D"/>
    <w:rsid w:val="007061F4"/>
    <w:rsid w:val="0070636C"/>
    <w:rsid w:val="0070652C"/>
    <w:rsid w:val="007065E3"/>
    <w:rsid w:val="00706A1B"/>
    <w:rsid w:val="00707261"/>
    <w:rsid w:val="00707916"/>
    <w:rsid w:val="0071006F"/>
    <w:rsid w:val="0071043D"/>
    <w:rsid w:val="00710C68"/>
    <w:rsid w:val="00710F4F"/>
    <w:rsid w:val="007117B2"/>
    <w:rsid w:val="00711853"/>
    <w:rsid w:val="00711984"/>
    <w:rsid w:val="00711A22"/>
    <w:rsid w:val="00711ABB"/>
    <w:rsid w:val="00711B92"/>
    <w:rsid w:val="00712653"/>
    <w:rsid w:val="00713596"/>
    <w:rsid w:val="00713B04"/>
    <w:rsid w:val="00713B61"/>
    <w:rsid w:val="007146FC"/>
    <w:rsid w:val="00714734"/>
    <w:rsid w:val="00714A31"/>
    <w:rsid w:val="00714B68"/>
    <w:rsid w:val="00714DB7"/>
    <w:rsid w:val="00714DE9"/>
    <w:rsid w:val="0071523C"/>
    <w:rsid w:val="0071577E"/>
    <w:rsid w:val="00715B78"/>
    <w:rsid w:val="00715DDC"/>
    <w:rsid w:val="00715F58"/>
    <w:rsid w:val="00716400"/>
    <w:rsid w:val="00716B79"/>
    <w:rsid w:val="007174BE"/>
    <w:rsid w:val="007178BB"/>
    <w:rsid w:val="007178FC"/>
    <w:rsid w:val="00717989"/>
    <w:rsid w:val="007205E4"/>
    <w:rsid w:val="007208E9"/>
    <w:rsid w:val="00720AE9"/>
    <w:rsid w:val="00720E18"/>
    <w:rsid w:val="007215DF"/>
    <w:rsid w:val="007215F0"/>
    <w:rsid w:val="007217AD"/>
    <w:rsid w:val="00721824"/>
    <w:rsid w:val="007219CB"/>
    <w:rsid w:val="00721AAC"/>
    <w:rsid w:val="00721FA9"/>
    <w:rsid w:val="007221AF"/>
    <w:rsid w:val="007224E9"/>
    <w:rsid w:val="00722527"/>
    <w:rsid w:val="007226C3"/>
    <w:rsid w:val="007228CE"/>
    <w:rsid w:val="00722A5C"/>
    <w:rsid w:val="00722F6B"/>
    <w:rsid w:val="0072301E"/>
    <w:rsid w:val="007231E2"/>
    <w:rsid w:val="00723955"/>
    <w:rsid w:val="007248FE"/>
    <w:rsid w:val="00724A31"/>
    <w:rsid w:val="00724CA6"/>
    <w:rsid w:val="00725365"/>
    <w:rsid w:val="00725497"/>
    <w:rsid w:val="007256F3"/>
    <w:rsid w:val="00725C91"/>
    <w:rsid w:val="00725D60"/>
    <w:rsid w:val="00726CE6"/>
    <w:rsid w:val="00726D54"/>
    <w:rsid w:val="007272EA"/>
    <w:rsid w:val="00727964"/>
    <w:rsid w:val="007279CB"/>
    <w:rsid w:val="00727DEC"/>
    <w:rsid w:val="00727F35"/>
    <w:rsid w:val="0073071F"/>
    <w:rsid w:val="00731369"/>
    <w:rsid w:val="00731600"/>
    <w:rsid w:val="00731A4E"/>
    <w:rsid w:val="00731A58"/>
    <w:rsid w:val="00731B60"/>
    <w:rsid w:val="00731E13"/>
    <w:rsid w:val="0073231E"/>
    <w:rsid w:val="0073238C"/>
    <w:rsid w:val="007324CC"/>
    <w:rsid w:val="0073253F"/>
    <w:rsid w:val="00732B35"/>
    <w:rsid w:val="00732BC8"/>
    <w:rsid w:val="007334DE"/>
    <w:rsid w:val="007335FF"/>
    <w:rsid w:val="007339DC"/>
    <w:rsid w:val="007340D8"/>
    <w:rsid w:val="00734123"/>
    <w:rsid w:val="007346C5"/>
    <w:rsid w:val="0073470D"/>
    <w:rsid w:val="00734741"/>
    <w:rsid w:val="0073474B"/>
    <w:rsid w:val="00734E34"/>
    <w:rsid w:val="00734ED9"/>
    <w:rsid w:val="00734FA4"/>
    <w:rsid w:val="0073545E"/>
    <w:rsid w:val="00735627"/>
    <w:rsid w:val="00735679"/>
    <w:rsid w:val="007357A9"/>
    <w:rsid w:val="00735FA3"/>
    <w:rsid w:val="00736011"/>
    <w:rsid w:val="0073621B"/>
    <w:rsid w:val="00736958"/>
    <w:rsid w:val="00736B12"/>
    <w:rsid w:val="00737A91"/>
    <w:rsid w:val="0074020C"/>
    <w:rsid w:val="00740649"/>
    <w:rsid w:val="00741431"/>
    <w:rsid w:val="00741740"/>
    <w:rsid w:val="0074191F"/>
    <w:rsid w:val="00741A56"/>
    <w:rsid w:val="00741AFD"/>
    <w:rsid w:val="00741B62"/>
    <w:rsid w:val="00742015"/>
    <w:rsid w:val="007422C1"/>
    <w:rsid w:val="0074268B"/>
    <w:rsid w:val="00742899"/>
    <w:rsid w:val="00742BB0"/>
    <w:rsid w:val="007430E3"/>
    <w:rsid w:val="007430EA"/>
    <w:rsid w:val="0074312D"/>
    <w:rsid w:val="007433AF"/>
    <w:rsid w:val="0074353D"/>
    <w:rsid w:val="007435CA"/>
    <w:rsid w:val="00743FAB"/>
    <w:rsid w:val="0074429F"/>
    <w:rsid w:val="00744689"/>
    <w:rsid w:val="00744CBD"/>
    <w:rsid w:val="00744E52"/>
    <w:rsid w:val="007453AE"/>
    <w:rsid w:val="007454AC"/>
    <w:rsid w:val="007455A7"/>
    <w:rsid w:val="00745C45"/>
    <w:rsid w:val="007462CA"/>
    <w:rsid w:val="00746304"/>
    <w:rsid w:val="00747C24"/>
    <w:rsid w:val="00750E0F"/>
    <w:rsid w:val="00750F37"/>
    <w:rsid w:val="00751139"/>
    <w:rsid w:val="007518FB"/>
    <w:rsid w:val="00752032"/>
    <w:rsid w:val="007520A9"/>
    <w:rsid w:val="00752143"/>
    <w:rsid w:val="00752414"/>
    <w:rsid w:val="007533DC"/>
    <w:rsid w:val="007534C8"/>
    <w:rsid w:val="00753730"/>
    <w:rsid w:val="007541A6"/>
    <w:rsid w:val="007545DF"/>
    <w:rsid w:val="00754D81"/>
    <w:rsid w:val="00754E85"/>
    <w:rsid w:val="00755148"/>
    <w:rsid w:val="007555B5"/>
    <w:rsid w:val="00755CAA"/>
    <w:rsid w:val="0075606E"/>
    <w:rsid w:val="00756BCD"/>
    <w:rsid w:val="00756BD5"/>
    <w:rsid w:val="00756DE0"/>
    <w:rsid w:val="00757507"/>
    <w:rsid w:val="00757DBC"/>
    <w:rsid w:val="007606CF"/>
    <w:rsid w:val="00760984"/>
    <w:rsid w:val="00760AED"/>
    <w:rsid w:val="00760ED5"/>
    <w:rsid w:val="007613BD"/>
    <w:rsid w:val="00761B4A"/>
    <w:rsid w:val="00762500"/>
    <w:rsid w:val="007625D7"/>
    <w:rsid w:val="00762B25"/>
    <w:rsid w:val="00762D74"/>
    <w:rsid w:val="00763185"/>
    <w:rsid w:val="007635B6"/>
    <w:rsid w:val="007637E0"/>
    <w:rsid w:val="007638D8"/>
    <w:rsid w:val="007642D7"/>
    <w:rsid w:val="00764CEC"/>
    <w:rsid w:val="00764E0D"/>
    <w:rsid w:val="00764FFE"/>
    <w:rsid w:val="0076558C"/>
    <w:rsid w:val="007656AF"/>
    <w:rsid w:val="00766622"/>
    <w:rsid w:val="00766BBD"/>
    <w:rsid w:val="00766C67"/>
    <w:rsid w:val="00766D91"/>
    <w:rsid w:val="00767091"/>
    <w:rsid w:val="007674C0"/>
    <w:rsid w:val="0076777E"/>
    <w:rsid w:val="00767C44"/>
    <w:rsid w:val="00767ED5"/>
    <w:rsid w:val="00767F2F"/>
    <w:rsid w:val="007700E8"/>
    <w:rsid w:val="00770347"/>
    <w:rsid w:val="0077067B"/>
    <w:rsid w:val="00770985"/>
    <w:rsid w:val="00770D55"/>
    <w:rsid w:val="007716AC"/>
    <w:rsid w:val="00771A96"/>
    <w:rsid w:val="007720DE"/>
    <w:rsid w:val="007723C8"/>
    <w:rsid w:val="007723F2"/>
    <w:rsid w:val="00772703"/>
    <w:rsid w:val="007727FA"/>
    <w:rsid w:val="00772E2B"/>
    <w:rsid w:val="007730FB"/>
    <w:rsid w:val="0077337D"/>
    <w:rsid w:val="007739C9"/>
    <w:rsid w:val="00773BB6"/>
    <w:rsid w:val="00773F11"/>
    <w:rsid w:val="00774666"/>
    <w:rsid w:val="00774A18"/>
    <w:rsid w:val="00774DE8"/>
    <w:rsid w:val="007750A1"/>
    <w:rsid w:val="00775183"/>
    <w:rsid w:val="00775244"/>
    <w:rsid w:val="00775414"/>
    <w:rsid w:val="00775A70"/>
    <w:rsid w:val="00775CB4"/>
    <w:rsid w:val="0077616A"/>
    <w:rsid w:val="007769DD"/>
    <w:rsid w:val="00776AA0"/>
    <w:rsid w:val="00776AE8"/>
    <w:rsid w:val="00777B8E"/>
    <w:rsid w:val="00777EBB"/>
    <w:rsid w:val="00777FAF"/>
    <w:rsid w:val="00780DCD"/>
    <w:rsid w:val="00780E69"/>
    <w:rsid w:val="007813CC"/>
    <w:rsid w:val="00781CDA"/>
    <w:rsid w:val="00782147"/>
    <w:rsid w:val="0078244D"/>
    <w:rsid w:val="0078285C"/>
    <w:rsid w:val="00782981"/>
    <w:rsid w:val="00782CDB"/>
    <w:rsid w:val="00782E4F"/>
    <w:rsid w:val="00783473"/>
    <w:rsid w:val="00783588"/>
    <w:rsid w:val="0078399A"/>
    <w:rsid w:val="00783DC3"/>
    <w:rsid w:val="00784E02"/>
    <w:rsid w:val="00784E98"/>
    <w:rsid w:val="0078526D"/>
    <w:rsid w:val="0078531A"/>
    <w:rsid w:val="00785827"/>
    <w:rsid w:val="00785E25"/>
    <w:rsid w:val="00785E81"/>
    <w:rsid w:val="00785F24"/>
    <w:rsid w:val="00786D31"/>
    <w:rsid w:val="00787403"/>
    <w:rsid w:val="00787617"/>
    <w:rsid w:val="00787625"/>
    <w:rsid w:val="00787896"/>
    <w:rsid w:val="00787E6B"/>
    <w:rsid w:val="00790094"/>
    <w:rsid w:val="00790329"/>
    <w:rsid w:val="00790560"/>
    <w:rsid w:val="007909AA"/>
    <w:rsid w:val="0079186E"/>
    <w:rsid w:val="00791D7B"/>
    <w:rsid w:val="0079269E"/>
    <w:rsid w:val="00792A9F"/>
    <w:rsid w:val="00792B7C"/>
    <w:rsid w:val="00792DCF"/>
    <w:rsid w:val="007930B4"/>
    <w:rsid w:val="007938B7"/>
    <w:rsid w:val="00793DD3"/>
    <w:rsid w:val="00794099"/>
    <w:rsid w:val="00794340"/>
    <w:rsid w:val="007943E9"/>
    <w:rsid w:val="00794575"/>
    <w:rsid w:val="00794D48"/>
    <w:rsid w:val="0079553D"/>
    <w:rsid w:val="007960B4"/>
    <w:rsid w:val="007961CE"/>
    <w:rsid w:val="007962E2"/>
    <w:rsid w:val="00796945"/>
    <w:rsid w:val="00797BAD"/>
    <w:rsid w:val="007A0103"/>
    <w:rsid w:val="007A0882"/>
    <w:rsid w:val="007A09AF"/>
    <w:rsid w:val="007A0F06"/>
    <w:rsid w:val="007A14B2"/>
    <w:rsid w:val="007A154A"/>
    <w:rsid w:val="007A19BA"/>
    <w:rsid w:val="007A1CCE"/>
    <w:rsid w:val="007A1D81"/>
    <w:rsid w:val="007A237E"/>
    <w:rsid w:val="007A2D30"/>
    <w:rsid w:val="007A3138"/>
    <w:rsid w:val="007A32AE"/>
    <w:rsid w:val="007A3581"/>
    <w:rsid w:val="007A3A37"/>
    <w:rsid w:val="007A4BB7"/>
    <w:rsid w:val="007A4D24"/>
    <w:rsid w:val="007A4DF7"/>
    <w:rsid w:val="007A5235"/>
    <w:rsid w:val="007A538A"/>
    <w:rsid w:val="007A58DE"/>
    <w:rsid w:val="007A69F0"/>
    <w:rsid w:val="007A6AF1"/>
    <w:rsid w:val="007A7451"/>
    <w:rsid w:val="007A76AF"/>
    <w:rsid w:val="007A7832"/>
    <w:rsid w:val="007A7887"/>
    <w:rsid w:val="007A7E63"/>
    <w:rsid w:val="007A7F7C"/>
    <w:rsid w:val="007A7FEE"/>
    <w:rsid w:val="007B1532"/>
    <w:rsid w:val="007B1832"/>
    <w:rsid w:val="007B1AD3"/>
    <w:rsid w:val="007B1BF0"/>
    <w:rsid w:val="007B1EAD"/>
    <w:rsid w:val="007B1EC4"/>
    <w:rsid w:val="007B217B"/>
    <w:rsid w:val="007B257C"/>
    <w:rsid w:val="007B2717"/>
    <w:rsid w:val="007B3C19"/>
    <w:rsid w:val="007B505F"/>
    <w:rsid w:val="007B5C8B"/>
    <w:rsid w:val="007B6146"/>
    <w:rsid w:val="007B68A0"/>
    <w:rsid w:val="007B6988"/>
    <w:rsid w:val="007B6A42"/>
    <w:rsid w:val="007B6B0A"/>
    <w:rsid w:val="007B6D0A"/>
    <w:rsid w:val="007B708B"/>
    <w:rsid w:val="007B73F6"/>
    <w:rsid w:val="007B79BD"/>
    <w:rsid w:val="007B7C19"/>
    <w:rsid w:val="007B7FD8"/>
    <w:rsid w:val="007C1177"/>
    <w:rsid w:val="007C1861"/>
    <w:rsid w:val="007C1C7A"/>
    <w:rsid w:val="007C23FE"/>
    <w:rsid w:val="007C2637"/>
    <w:rsid w:val="007C2E9B"/>
    <w:rsid w:val="007C379E"/>
    <w:rsid w:val="007C3A3F"/>
    <w:rsid w:val="007C3D56"/>
    <w:rsid w:val="007C3ED9"/>
    <w:rsid w:val="007C474E"/>
    <w:rsid w:val="007C47C7"/>
    <w:rsid w:val="007C48DC"/>
    <w:rsid w:val="007C4FA4"/>
    <w:rsid w:val="007C5044"/>
    <w:rsid w:val="007C5459"/>
    <w:rsid w:val="007C54DC"/>
    <w:rsid w:val="007C565A"/>
    <w:rsid w:val="007C56AC"/>
    <w:rsid w:val="007C5B2D"/>
    <w:rsid w:val="007C5D84"/>
    <w:rsid w:val="007C5E4B"/>
    <w:rsid w:val="007C5E61"/>
    <w:rsid w:val="007C66FB"/>
    <w:rsid w:val="007D0269"/>
    <w:rsid w:val="007D02A7"/>
    <w:rsid w:val="007D030F"/>
    <w:rsid w:val="007D0556"/>
    <w:rsid w:val="007D0906"/>
    <w:rsid w:val="007D0D18"/>
    <w:rsid w:val="007D17AB"/>
    <w:rsid w:val="007D186B"/>
    <w:rsid w:val="007D1E87"/>
    <w:rsid w:val="007D2392"/>
    <w:rsid w:val="007D263D"/>
    <w:rsid w:val="007D325A"/>
    <w:rsid w:val="007D349A"/>
    <w:rsid w:val="007D3CB0"/>
    <w:rsid w:val="007D49C0"/>
    <w:rsid w:val="007D4DB2"/>
    <w:rsid w:val="007D517C"/>
    <w:rsid w:val="007D5968"/>
    <w:rsid w:val="007D5ADA"/>
    <w:rsid w:val="007D6482"/>
    <w:rsid w:val="007D70E7"/>
    <w:rsid w:val="007D7D26"/>
    <w:rsid w:val="007E01EC"/>
    <w:rsid w:val="007E06AE"/>
    <w:rsid w:val="007E0F22"/>
    <w:rsid w:val="007E0FCC"/>
    <w:rsid w:val="007E12DA"/>
    <w:rsid w:val="007E19A4"/>
    <w:rsid w:val="007E211C"/>
    <w:rsid w:val="007E23F8"/>
    <w:rsid w:val="007E25B7"/>
    <w:rsid w:val="007E2B70"/>
    <w:rsid w:val="007E2D66"/>
    <w:rsid w:val="007E3165"/>
    <w:rsid w:val="007E3BC9"/>
    <w:rsid w:val="007E472E"/>
    <w:rsid w:val="007E4E24"/>
    <w:rsid w:val="007E5184"/>
    <w:rsid w:val="007E53A1"/>
    <w:rsid w:val="007E545D"/>
    <w:rsid w:val="007E563E"/>
    <w:rsid w:val="007E5C21"/>
    <w:rsid w:val="007E5DE2"/>
    <w:rsid w:val="007E69DF"/>
    <w:rsid w:val="007F0486"/>
    <w:rsid w:val="007F0951"/>
    <w:rsid w:val="007F11CF"/>
    <w:rsid w:val="007F180C"/>
    <w:rsid w:val="007F1810"/>
    <w:rsid w:val="007F1DC6"/>
    <w:rsid w:val="007F1E6F"/>
    <w:rsid w:val="007F1FA6"/>
    <w:rsid w:val="007F20CD"/>
    <w:rsid w:val="007F25F0"/>
    <w:rsid w:val="007F29C6"/>
    <w:rsid w:val="007F2BC4"/>
    <w:rsid w:val="007F35C1"/>
    <w:rsid w:val="007F3DBD"/>
    <w:rsid w:val="007F4223"/>
    <w:rsid w:val="007F4535"/>
    <w:rsid w:val="007F4FAE"/>
    <w:rsid w:val="007F5075"/>
    <w:rsid w:val="007F58AD"/>
    <w:rsid w:val="007F5F64"/>
    <w:rsid w:val="007F60B8"/>
    <w:rsid w:val="007F6224"/>
    <w:rsid w:val="007F67FA"/>
    <w:rsid w:val="007F6B54"/>
    <w:rsid w:val="007F75E1"/>
    <w:rsid w:val="007F7CE3"/>
    <w:rsid w:val="00800250"/>
    <w:rsid w:val="00800884"/>
    <w:rsid w:val="00800D4B"/>
    <w:rsid w:val="008011E4"/>
    <w:rsid w:val="00801A5E"/>
    <w:rsid w:val="008025A5"/>
    <w:rsid w:val="00802B1B"/>
    <w:rsid w:val="00802BDD"/>
    <w:rsid w:val="00803919"/>
    <w:rsid w:val="00803DE8"/>
    <w:rsid w:val="00803E4E"/>
    <w:rsid w:val="00803ECD"/>
    <w:rsid w:val="008043F4"/>
    <w:rsid w:val="008047AB"/>
    <w:rsid w:val="008047AE"/>
    <w:rsid w:val="00804EB5"/>
    <w:rsid w:val="0080522C"/>
    <w:rsid w:val="008053B1"/>
    <w:rsid w:val="00805642"/>
    <w:rsid w:val="008062A1"/>
    <w:rsid w:val="00806517"/>
    <w:rsid w:val="0080681D"/>
    <w:rsid w:val="008070B8"/>
    <w:rsid w:val="008078DB"/>
    <w:rsid w:val="0080799E"/>
    <w:rsid w:val="008079F4"/>
    <w:rsid w:val="00807E8A"/>
    <w:rsid w:val="008102A8"/>
    <w:rsid w:val="00810515"/>
    <w:rsid w:val="00810660"/>
    <w:rsid w:val="00810A43"/>
    <w:rsid w:val="00810D84"/>
    <w:rsid w:val="008112FC"/>
    <w:rsid w:val="00811938"/>
    <w:rsid w:val="00811D96"/>
    <w:rsid w:val="008125B9"/>
    <w:rsid w:val="008125C4"/>
    <w:rsid w:val="00812C0C"/>
    <w:rsid w:val="00812C64"/>
    <w:rsid w:val="00812F70"/>
    <w:rsid w:val="00813D04"/>
    <w:rsid w:val="00813ED9"/>
    <w:rsid w:val="00814B8E"/>
    <w:rsid w:val="00814C2B"/>
    <w:rsid w:val="00814F05"/>
    <w:rsid w:val="008150D6"/>
    <w:rsid w:val="008159A1"/>
    <w:rsid w:val="00815E58"/>
    <w:rsid w:val="00815FB0"/>
    <w:rsid w:val="00816361"/>
    <w:rsid w:val="008164BA"/>
    <w:rsid w:val="008164F7"/>
    <w:rsid w:val="00816B5F"/>
    <w:rsid w:val="00816B9A"/>
    <w:rsid w:val="00816F35"/>
    <w:rsid w:val="008173B4"/>
    <w:rsid w:val="00820190"/>
    <w:rsid w:val="00820208"/>
    <w:rsid w:val="00820C66"/>
    <w:rsid w:val="0082280A"/>
    <w:rsid w:val="00822D59"/>
    <w:rsid w:val="0082322F"/>
    <w:rsid w:val="008235E3"/>
    <w:rsid w:val="00823E2C"/>
    <w:rsid w:val="00823E75"/>
    <w:rsid w:val="008241D4"/>
    <w:rsid w:val="008245A3"/>
    <w:rsid w:val="00824815"/>
    <w:rsid w:val="00824D6C"/>
    <w:rsid w:val="008251D2"/>
    <w:rsid w:val="0082644A"/>
    <w:rsid w:val="00826E01"/>
    <w:rsid w:val="00827382"/>
    <w:rsid w:val="00827414"/>
    <w:rsid w:val="00827496"/>
    <w:rsid w:val="008274C8"/>
    <w:rsid w:val="00827DE9"/>
    <w:rsid w:val="00830AC7"/>
    <w:rsid w:val="00831090"/>
    <w:rsid w:val="00831639"/>
    <w:rsid w:val="00831747"/>
    <w:rsid w:val="00831E13"/>
    <w:rsid w:val="00832672"/>
    <w:rsid w:val="008329CE"/>
    <w:rsid w:val="0083342A"/>
    <w:rsid w:val="008337DA"/>
    <w:rsid w:val="00833EE2"/>
    <w:rsid w:val="0083426B"/>
    <w:rsid w:val="008344AC"/>
    <w:rsid w:val="00834D36"/>
    <w:rsid w:val="00835A71"/>
    <w:rsid w:val="00835BAC"/>
    <w:rsid w:val="00835FC9"/>
    <w:rsid w:val="0083612A"/>
    <w:rsid w:val="00836AFA"/>
    <w:rsid w:val="00837281"/>
    <w:rsid w:val="008375C7"/>
    <w:rsid w:val="00837D1C"/>
    <w:rsid w:val="00837E0B"/>
    <w:rsid w:val="00840179"/>
    <w:rsid w:val="008404A2"/>
    <w:rsid w:val="00840A3F"/>
    <w:rsid w:val="00840DE4"/>
    <w:rsid w:val="0084110A"/>
    <w:rsid w:val="00841648"/>
    <w:rsid w:val="0084193D"/>
    <w:rsid w:val="00841D61"/>
    <w:rsid w:val="00841E69"/>
    <w:rsid w:val="00842203"/>
    <w:rsid w:val="008429FA"/>
    <w:rsid w:val="00842AB7"/>
    <w:rsid w:val="00842B2A"/>
    <w:rsid w:val="00842C05"/>
    <w:rsid w:val="00842F73"/>
    <w:rsid w:val="00843A11"/>
    <w:rsid w:val="00843E49"/>
    <w:rsid w:val="00844806"/>
    <w:rsid w:val="0084598A"/>
    <w:rsid w:val="00845B28"/>
    <w:rsid w:val="00845CEC"/>
    <w:rsid w:val="00845F73"/>
    <w:rsid w:val="00845F7E"/>
    <w:rsid w:val="0084630F"/>
    <w:rsid w:val="00846646"/>
    <w:rsid w:val="00846B4E"/>
    <w:rsid w:val="00846CFA"/>
    <w:rsid w:val="00847523"/>
    <w:rsid w:val="0084766F"/>
    <w:rsid w:val="0084776C"/>
    <w:rsid w:val="0084783F"/>
    <w:rsid w:val="00847C07"/>
    <w:rsid w:val="008503F4"/>
    <w:rsid w:val="0085045A"/>
    <w:rsid w:val="008506B3"/>
    <w:rsid w:val="008506E5"/>
    <w:rsid w:val="00851098"/>
    <w:rsid w:val="008512AB"/>
    <w:rsid w:val="008515EE"/>
    <w:rsid w:val="0085181A"/>
    <w:rsid w:val="00852164"/>
    <w:rsid w:val="00852281"/>
    <w:rsid w:val="00852E92"/>
    <w:rsid w:val="00852F96"/>
    <w:rsid w:val="0085393D"/>
    <w:rsid w:val="00853989"/>
    <w:rsid w:val="00853EF9"/>
    <w:rsid w:val="00854030"/>
    <w:rsid w:val="00854C7F"/>
    <w:rsid w:val="00854D5D"/>
    <w:rsid w:val="008551F8"/>
    <w:rsid w:val="0085545C"/>
    <w:rsid w:val="00855E36"/>
    <w:rsid w:val="0085687C"/>
    <w:rsid w:val="00856A0A"/>
    <w:rsid w:val="00856BCC"/>
    <w:rsid w:val="008570EF"/>
    <w:rsid w:val="00857805"/>
    <w:rsid w:val="0086028E"/>
    <w:rsid w:val="00860380"/>
    <w:rsid w:val="00860F95"/>
    <w:rsid w:val="00861468"/>
    <w:rsid w:val="008619E8"/>
    <w:rsid w:val="00861DCA"/>
    <w:rsid w:val="00861EEC"/>
    <w:rsid w:val="00862685"/>
    <w:rsid w:val="00862BD9"/>
    <w:rsid w:val="00863288"/>
    <w:rsid w:val="008639F4"/>
    <w:rsid w:val="00863E10"/>
    <w:rsid w:val="0086400E"/>
    <w:rsid w:val="008649C6"/>
    <w:rsid w:val="008649F2"/>
    <w:rsid w:val="008654AB"/>
    <w:rsid w:val="0086555F"/>
    <w:rsid w:val="008655DE"/>
    <w:rsid w:val="00865A65"/>
    <w:rsid w:val="00866166"/>
    <w:rsid w:val="0086624A"/>
    <w:rsid w:val="0086696F"/>
    <w:rsid w:val="0086791E"/>
    <w:rsid w:val="00867A79"/>
    <w:rsid w:val="00867D63"/>
    <w:rsid w:val="00867FAC"/>
    <w:rsid w:val="008708E1"/>
    <w:rsid w:val="00870ABF"/>
    <w:rsid w:val="00870F2A"/>
    <w:rsid w:val="0087100E"/>
    <w:rsid w:val="008712DE"/>
    <w:rsid w:val="00871563"/>
    <w:rsid w:val="00871B6D"/>
    <w:rsid w:val="00871BBA"/>
    <w:rsid w:val="00871F0F"/>
    <w:rsid w:val="00872624"/>
    <w:rsid w:val="00872C6F"/>
    <w:rsid w:val="00872D74"/>
    <w:rsid w:val="00872D79"/>
    <w:rsid w:val="0087300E"/>
    <w:rsid w:val="008732E7"/>
    <w:rsid w:val="0087337C"/>
    <w:rsid w:val="008740F7"/>
    <w:rsid w:val="0087440A"/>
    <w:rsid w:val="00874874"/>
    <w:rsid w:val="008748C8"/>
    <w:rsid w:val="00874CE6"/>
    <w:rsid w:val="00874D3B"/>
    <w:rsid w:val="0087544D"/>
    <w:rsid w:val="0087595B"/>
    <w:rsid w:val="008767EB"/>
    <w:rsid w:val="00876B1F"/>
    <w:rsid w:val="008772FF"/>
    <w:rsid w:val="008776AE"/>
    <w:rsid w:val="008776B9"/>
    <w:rsid w:val="0087786B"/>
    <w:rsid w:val="00877EB4"/>
    <w:rsid w:val="00880842"/>
    <w:rsid w:val="00881383"/>
    <w:rsid w:val="008816E8"/>
    <w:rsid w:val="00881EF3"/>
    <w:rsid w:val="0088203C"/>
    <w:rsid w:val="0088218B"/>
    <w:rsid w:val="0088277D"/>
    <w:rsid w:val="00882BF9"/>
    <w:rsid w:val="00882C54"/>
    <w:rsid w:val="008832CA"/>
    <w:rsid w:val="008838C1"/>
    <w:rsid w:val="00883E3F"/>
    <w:rsid w:val="00883F58"/>
    <w:rsid w:val="00884610"/>
    <w:rsid w:val="0088555D"/>
    <w:rsid w:val="00885B70"/>
    <w:rsid w:val="00885D04"/>
    <w:rsid w:val="00885FBA"/>
    <w:rsid w:val="00886377"/>
    <w:rsid w:val="008864EA"/>
    <w:rsid w:val="0088672F"/>
    <w:rsid w:val="0088692F"/>
    <w:rsid w:val="00886D2E"/>
    <w:rsid w:val="008878E2"/>
    <w:rsid w:val="00887FC2"/>
    <w:rsid w:val="00890082"/>
    <w:rsid w:val="00890312"/>
    <w:rsid w:val="008907D1"/>
    <w:rsid w:val="00890C37"/>
    <w:rsid w:val="00890DFC"/>
    <w:rsid w:val="00891B4E"/>
    <w:rsid w:val="00891EFD"/>
    <w:rsid w:val="00892356"/>
    <w:rsid w:val="008923BF"/>
    <w:rsid w:val="008926F3"/>
    <w:rsid w:val="00892F2B"/>
    <w:rsid w:val="00893000"/>
    <w:rsid w:val="00893104"/>
    <w:rsid w:val="00893868"/>
    <w:rsid w:val="00893CE5"/>
    <w:rsid w:val="00894489"/>
    <w:rsid w:val="008946B0"/>
    <w:rsid w:val="00894A46"/>
    <w:rsid w:val="00894ED5"/>
    <w:rsid w:val="00895733"/>
    <w:rsid w:val="00895AA3"/>
    <w:rsid w:val="0089646A"/>
    <w:rsid w:val="008970B5"/>
    <w:rsid w:val="008971FF"/>
    <w:rsid w:val="008972B3"/>
    <w:rsid w:val="008973C3"/>
    <w:rsid w:val="008973C9"/>
    <w:rsid w:val="00897544"/>
    <w:rsid w:val="008976D9"/>
    <w:rsid w:val="008A0760"/>
    <w:rsid w:val="008A0D92"/>
    <w:rsid w:val="008A113C"/>
    <w:rsid w:val="008A1329"/>
    <w:rsid w:val="008A1C5E"/>
    <w:rsid w:val="008A1FB5"/>
    <w:rsid w:val="008A2035"/>
    <w:rsid w:val="008A22CE"/>
    <w:rsid w:val="008A2577"/>
    <w:rsid w:val="008A26D0"/>
    <w:rsid w:val="008A29D0"/>
    <w:rsid w:val="008A2BDE"/>
    <w:rsid w:val="008A3135"/>
    <w:rsid w:val="008A3F70"/>
    <w:rsid w:val="008A404D"/>
    <w:rsid w:val="008A42F4"/>
    <w:rsid w:val="008A4479"/>
    <w:rsid w:val="008A4532"/>
    <w:rsid w:val="008A478B"/>
    <w:rsid w:val="008A5424"/>
    <w:rsid w:val="008A5427"/>
    <w:rsid w:val="008A54A2"/>
    <w:rsid w:val="008A55C6"/>
    <w:rsid w:val="008A567D"/>
    <w:rsid w:val="008A5B3A"/>
    <w:rsid w:val="008A5C5E"/>
    <w:rsid w:val="008A5D44"/>
    <w:rsid w:val="008A639D"/>
    <w:rsid w:val="008A649B"/>
    <w:rsid w:val="008A64B3"/>
    <w:rsid w:val="008A66FE"/>
    <w:rsid w:val="008A6C67"/>
    <w:rsid w:val="008A750B"/>
    <w:rsid w:val="008A76B3"/>
    <w:rsid w:val="008A76F1"/>
    <w:rsid w:val="008B01D5"/>
    <w:rsid w:val="008B031B"/>
    <w:rsid w:val="008B061F"/>
    <w:rsid w:val="008B0BCF"/>
    <w:rsid w:val="008B21EA"/>
    <w:rsid w:val="008B25C6"/>
    <w:rsid w:val="008B2609"/>
    <w:rsid w:val="008B27E1"/>
    <w:rsid w:val="008B2DCA"/>
    <w:rsid w:val="008B300F"/>
    <w:rsid w:val="008B34E5"/>
    <w:rsid w:val="008B360A"/>
    <w:rsid w:val="008B3E93"/>
    <w:rsid w:val="008B3EF7"/>
    <w:rsid w:val="008B419F"/>
    <w:rsid w:val="008B436D"/>
    <w:rsid w:val="008B43F1"/>
    <w:rsid w:val="008B4772"/>
    <w:rsid w:val="008B48AB"/>
    <w:rsid w:val="008B4C69"/>
    <w:rsid w:val="008B4D40"/>
    <w:rsid w:val="008B638B"/>
    <w:rsid w:val="008B67C1"/>
    <w:rsid w:val="008B6C56"/>
    <w:rsid w:val="008B7053"/>
    <w:rsid w:val="008B71A8"/>
    <w:rsid w:val="008B7418"/>
    <w:rsid w:val="008B7D79"/>
    <w:rsid w:val="008C0018"/>
    <w:rsid w:val="008C00FF"/>
    <w:rsid w:val="008C0F73"/>
    <w:rsid w:val="008C1A0E"/>
    <w:rsid w:val="008C1A53"/>
    <w:rsid w:val="008C1BAB"/>
    <w:rsid w:val="008C1F23"/>
    <w:rsid w:val="008C23CF"/>
    <w:rsid w:val="008C25F8"/>
    <w:rsid w:val="008C2B11"/>
    <w:rsid w:val="008C3172"/>
    <w:rsid w:val="008C34F7"/>
    <w:rsid w:val="008C373C"/>
    <w:rsid w:val="008C5366"/>
    <w:rsid w:val="008C6552"/>
    <w:rsid w:val="008C65CE"/>
    <w:rsid w:val="008C666E"/>
    <w:rsid w:val="008C6766"/>
    <w:rsid w:val="008C684F"/>
    <w:rsid w:val="008C6F65"/>
    <w:rsid w:val="008C76C0"/>
    <w:rsid w:val="008C7DA6"/>
    <w:rsid w:val="008D028D"/>
    <w:rsid w:val="008D06D7"/>
    <w:rsid w:val="008D0D85"/>
    <w:rsid w:val="008D11DF"/>
    <w:rsid w:val="008D16EE"/>
    <w:rsid w:val="008D1A4C"/>
    <w:rsid w:val="008D1EAE"/>
    <w:rsid w:val="008D232E"/>
    <w:rsid w:val="008D29E0"/>
    <w:rsid w:val="008D2C90"/>
    <w:rsid w:val="008D2CA3"/>
    <w:rsid w:val="008D3015"/>
    <w:rsid w:val="008D3677"/>
    <w:rsid w:val="008D3973"/>
    <w:rsid w:val="008D4339"/>
    <w:rsid w:val="008D4461"/>
    <w:rsid w:val="008D480C"/>
    <w:rsid w:val="008D4FFC"/>
    <w:rsid w:val="008D56BF"/>
    <w:rsid w:val="008D59D8"/>
    <w:rsid w:val="008D6435"/>
    <w:rsid w:val="008D6569"/>
    <w:rsid w:val="008D6851"/>
    <w:rsid w:val="008D697F"/>
    <w:rsid w:val="008D74E7"/>
    <w:rsid w:val="008D7BBD"/>
    <w:rsid w:val="008E01BC"/>
    <w:rsid w:val="008E0241"/>
    <w:rsid w:val="008E0AF3"/>
    <w:rsid w:val="008E0C49"/>
    <w:rsid w:val="008E0C60"/>
    <w:rsid w:val="008E10B1"/>
    <w:rsid w:val="008E14D9"/>
    <w:rsid w:val="008E1639"/>
    <w:rsid w:val="008E2317"/>
    <w:rsid w:val="008E25A0"/>
    <w:rsid w:val="008E27CB"/>
    <w:rsid w:val="008E29B8"/>
    <w:rsid w:val="008E29DF"/>
    <w:rsid w:val="008E30D6"/>
    <w:rsid w:val="008E313B"/>
    <w:rsid w:val="008E3552"/>
    <w:rsid w:val="008E3617"/>
    <w:rsid w:val="008E3976"/>
    <w:rsid w:val="008E39FC"/>
    <w:rsid w:val="008E3DE5"/>
    <w:rsid w:val="008E4CB5"/>
    <w:rsid w:val="008E4CF6"/>
    <w:rsid w:val="008E510C"/>
    <w:rsid w:val="008E5459"/>
    <w:rsid w:val="008E5AB3"/>
    <w:rsid w:val="008E5B34"/>
    <w:rsid w:val="008E5CB2"/>
    <w:rsid w:val="008E5D1E"/>
    <w:rsid w:val="008E6D29"/>
    <w:rsid w:val="008E6FB9"/>
    <w:rsid w:val="008E713C"/>
    <w:rsid w:val="008E71C0"/>
    <w:rsid w:val="008E728B"/>
    <w:rsid w:val="008E7BDC"/>
    <w:rsid w:val="008E7E01"/>
    <w:rsid w:val="008F0151"/>
    <w:rsid w:val="008F0C0B"/>
    <w:rsid w:val="008F1220"/>
    <w:rsid w:val="008F125D"/>
    <w:rsid w:val="008F1511"/>
    <w:rsid w:val="008F2944"/>
    <w:rsid w:val="008F33AE"/>
    <w:rsid w:val="008F3487"/>
    <w:rsid w:val="008F3751"/>
    <w:rsid w:val="008F4550"/>
    <w:rsid w:val="008F4F3F"/>
    <w:rsid w:val="008F52E6"/>
    <w:rsid w:val="008F52F5"/>
    <w:rsid w:val="008F5486"/>
    <w:rsid w:val="008F5850"/>
    <w:rsid w:val="008F59DC"/>
    <w:rsid w:val="008F5C94"/>
    <w:rsid w:val="008F5EA7"/>
    <w:rsid w:val="008F695E"/>
    <w:rsid w:val="008F696D"/>
    <w:rsid w:val="008F738C"/>
    <w:rsid w:val="008F7A38"/>
    <w:rsid w:val="00900908"/>
    <w:rsid w:val="009009B8"/>
    <w:rsid w:val="00900A54"/>
    <w:rsid w:val="00900C78"/>
    <w:rsid w:val="00900E1D"/>
    <w:rsid w:val="00900F38"/>
    <w:rsid w:val="00901430"/>
    <w:rsid w:val="0090166E"/>
    <w:rsid w:val="00901BCA"/>
    <w:rsid w:val="00901C51"/>
    <w:rsid w:val="00901CD1"/>
    <w:rsid w:val="00901DFF"/>
    <w:rsid w:val="009021B4"/>
    <w:rsid w:val="00902850"/>
    <w:rsid w:val="0090297D"/>
    <w:rsid w:val="00902B20"/>
    <w:rsid w:val="009032A4"/>
    <w:rsid w:val="0090490D"/>
    <w:rsid w:val="0090495E"/>
    <w:rsid w:val="00904FFD"/>
    <w:rsid w:val="009057C3"/>
    <w:rsid w:val="00905984"/>
    <w:rsid w:val="00905CBA"/>
    <w:rsid w:val="00906B4B"/>
    <w:rsid w:val="009075DD"/>
    <w:rsid w:val="00907789"/>
    <w:rsid w:val="009101F2"/>
    <w:rsid w:val="00911424"/>
    <w:rsid w:val="009121E1"/>
    <w:rsid w:val="009123B6"/>
    <w:rsid w:val="00913B6B"/>
    <w:rsid w:val="00913EF5"/>
    <w:rsid w:val="009141FA"/>
    <w:rsid w:val="00914334"/>
    <w:rsid w:val="00914C90"/>
    <w:rsid w:val="00914E2A"/>
    <w:rsid w:val="0091531A"/>
    <w:rsid w:val="009154DE"/>
    <w:rsid w:val="009156BD"/>
    <w:rsid w:val="00915A17"/>
    <w:rsid w:val="00915F8E"/>
    <w:rsid w:val="00916634"/>
    <w:rsid w:val="009168B2"/>
    <w:rsid w:val="00916C46"/>
    <w:rsid w:val="00917AEF"/>
    <w:rsid w:val="0092006C"/>
    <w:rsid w:val="0092042D"/>
    <w:rsid w:val="00920D52"/>
    <w:rsid w:val="0092103F"/>
    <w:rsid w:val="00921117"/>
    <w:rsid w:val="00921532"/>
    <w:rsid w:val="00921E14"/>
    <w:rsid w:val="00921F73"/>
    <w:rsid w:val="0092286D"/>
    <w:rsid w:val="00922B1A"/>
    <w:rsid w:val="00923232"/>
    <w:rsid w:val="009236AA"/>
    <w:rsid w:val="009236B3"/>
    <w:rsid w:val="009236B6"/>
    <w:rsid w:val="00923831"/>
    <w:rsid w:val="00923EE3"/>
    <w:rsid w:val="00924396"/>
    <w:rsid w:val="00924724"/>
    <w:rsid w:val="009252CC"/>
    <w:rsid w:val="0092689B"/>
    <w:rsid w:val="00926F16"/>
    <w:rsid w:val="0092788E"/>
    <w:rsid w:val="00927B47"/>
    <w:rsid w:val="00930BF5"/>
    <w:rsid w:val="0093104C"/>
    <w:rsid w:val="009313F1"/>
    <w:rsid w:val="00931672"/>
    <w:rsid w:val="00931F7B"/>
    <w:rsid w:val="00931FD6"/>
    <w:rsid w:val="00932271"/>
    <w:rsid w:val="00932512"/>
    <w:rsid w:val="00932931"/>
    <w:rsid w:val="0093309A"/>
    <w:rsid w:val="00933A2F"/>
    <w:rsid w:val="00934C9F"/>
    <w:rsid w:val="00935076"/>
    <w:rsid w:val="0093573B"/>
    <w:rsid w:val="00935876"/>
    <w:rsid w:val="00935BD3"/>
    <w:rsid w:val="009360C2"/>
    <w:rsid w:val="0093643D"/>
    <w:rsid w:val="009368E6"/>
    <w:rsid w:val="00936C80"/>
    <w:rsid w:val="00937621"/>
    <w:rsid w:val="00937EBE"/>
    <w:rsid w:val="009401FD"/>
    <w:rsid w:val="00940267"/>
    <w:rsid w:val="00940604"/>
    <w:rsid w:val="009406A4"/>
    <w:rsid w:val="009407F2"/>
    <w:rsid w:val="0094084D"/>
    <w:rsid w:val="00940A42"/>
    <w:rsid w:val="00940B70"/>
    <w:rsid w:val="00940C76"/>
    <w:rsid w:val="00940EC9"/>
    <w:rsid w:val="00941061"/>
    <w:rsid w:val="0094118E"/>
    <w:rsid w:val="009419C6"/>
    <w:rsid w:val="0094219B"/>
    <w:rsid w:val="009423A2"/>
    <w:rsid w:val="00942420"/>
    <w:rsid w:val="0094267B"/>
    <w:rsid w:val="009427A3"/>
    <w:rsid w:val="00943463"/>
    <w:rsid w:val="00943548"/>
    <w:rsid w:val="0094373B"/>
    <w:rsid w:val="00943C4E"/>
    <w:rsid w:val="0094419D"/>
    <w:rsid w:val="00944267"/>
    <w:rsid w:val="00944694"/>
    <w:rsid w:val="00944761"/>
    <w:rsid w:val="00944A11"/>
    <w:rsid w:val="0094509D"/>
    <w:rsid w:val="00945F54"/>
    <w:rsid w:val="009461DD"/>
    <w:rsid w:val="00946269"/>
    <w:rsid w:val="00946DB8"/>
    <w:rsid w:val="00946FF3"/>
    <w:rsid w:val="00947032"/>
    <w:rsid w:val="0094749C"/>
    <w:rsid w:val="00947827"/>
    <w:rsid w:val="00947878"/>
    <w:rsid w:val="00947A31"/>
    <w:rsid w:val="00947E65"/>
    <w:rsid w:val="00947FF9"/>
    <w:rsid w:val="009505F5"/>
    <w:rsid w:val="0095091C"/>
    <w:rsid w:val="00950B93"/>
    <w:rsid w:val="00951C79"/>
    <w:rsid w:val="00952258"/>
    <w:rsid w:val="009523CA"/>
    <w:rsid w:val="0095240B"/>
    <w:rsid w:val="00953037"/>
    <w:rsid w:val="00953331"/>
    <w:rsid w:val="0095508A"/>
    <w:rsid w:val="0095523A"/>
    <w:rsid w:val="00955287"/>
    <w:rsid w:val="00955BBE"/>
    <w:rsid w:val="00956C42"/>
    <w:rsid w:val="00957378"/>
    <w:rsid w:val="009577A2"/>
    <w:rsid w:val="00957CA2"/>
    <w:rsid w:val="0096090C"/>
    <w:rsid w:val="00960A1B"/>
    <w:rsid w:val="009611FA"/>
    <w:rsid w:val="00961AE4"/>
    <w:rsid w:val="00961B42"/>
    <w:rsid w:val="00961DD2"/>
    <w:rsid w:val="0096215E"/>
    <w:rsid w:val="00962C0F"/>
    <w:rsid w:val="00962C79"/>
    <w:rsid w:val="00963714"/>
    <w:rsid w:val="00963ACF"/>
    <w:rsid w:val="00963CAF"/>
    <w:rsid w:val="00964015"/>
    <w:rsid w:val="009648FC"/>
    <w:rsid w:val="00964C8D"/>
    <w:rsid w:val="00964C92"/>
    <w:rsid w:val="00964F83"/>
    <w:rsid w:val="00965C21"/>
    <w:rsid w:val="0096606C"/>
    <w:rsid w:val="00966582"/>
    <w:rsid w:val="0096699D"/>
    <w:rsid w:val="00966D13"/>
    <w:rsid w:val="00967B06"/>
    <w:rsid w:val="00967DE5"/>
    <w:rsid w:val="00967FB4"/>
    <w:rsid w:val="0097041E"/>
    <w:rsid w:val="00970641"/>
    <w:rsid w:val="0097102A"/>
    <w:rsid w:val="00971288"/>
    <w:rsid w:val="0097130E"/>
    <w:rsid w:val="00971681"/>
    <w:rsid w:val="00971E8A"/>
    <w:rsid w:val="00971EF0"/>
    <w:rsid w:val="00972073"/>
    <w:rsid w:val="0097272F"/>
    <w:rsid w:val="00972A12"/>
    <w:rsid w:val="00972C6F"/>
    <w:rsid w:val="00972D81"/>
    <w:rsid w:val="00972E1F"/>
    <w:rsid w:val="00972F9A"/>
    <w:rsid w:val="00973259"/>
    <w:rsid w:val="009737E7"/>
    <w:rsid w:val="00974672"/>
    <w:rsid w:val="00974799"/>
    <w:rsid w:val="00974960"/>
    <w:rsid w:val="00974BE8"/>
    <w:rsid w:val="00974ECC"/>
    <w:rsid w:val="00974EF1"/>
    <w:rsid w:val="00975A6B"/>
    <w:rsid w:val="00975FD2"/>
    <w:rsid w:val="0097609C"/>
    <w:rsid w:val="009761EB"/>
    <w:rsid w:val="00976256"/>
    <w:rsid w:val="009764E2"/>
    <w:rsid w:val="009768BC"/>
    <w:rsid w:val="0097786D"/>
    <w:rsid w:val="00977DC2"/>
    <w:rsid w:val="00977ECE"/>
    <w:rsid w:val="0098006C"/>
    <w:rsid w:val="00981515"/>
    <w:rsid w:val="009815E6"/>
    <w:rsid w:val="009817C2"/>
    <w:rsid w:val="00981E03"/>
    <w:rsid w:val="009821AE"/>
    <w:rsid w:val="00982382"/>
    <w:rsid w:val="009823FD"/>
    <w:rsid w:val="009824E5"/>
    <w:rsid w:val="0098273E"/>
    <w:rsid w:val="009828BF"/>
    <w:rsid w:val="00983167"/>
    <w:rsid w:val="009838FF"/>
    <w:rsid w:val="00984313"/>
    <w:rsid w:val="00984685"/>
    <w:rsid w:val="00984C58"/>
    <w:rsid w:val="00984D62"/>
    <w:rsid w:val="00984FD6"/>
    <w:rsid w:val="00985257"/>
    <w:rsid w:val="009853AE"/>
    <w:rsid w:val="00985B21"/>
    <w:rsid w:val="00986471"/>
    <w:rsid w:val="009865B7"/>
    <w:rsid w:val="009877DF"/>
    <w:rsid w:val="00987AD1"/>
    <w:rsid w:val="00987C42"/>
    <w:rsid w:val="00987D67"/>
    <w:rsid w:val="00990964"/>
    <w:rsid w:val="00990E63"/>
    <w:rsid w:val="00991151"/>
    <w:rsid w:val="009917EF"/>
    <w:rsid w:val="00991C20"/>
    <w:rsid w:val="00991D07"/>
    <w:rsid w:val="0099215E"/>
    <w:rsid w:val="00992202"/>
    <w:rsid w:val="0099277C"/>
    <w:rsid w:val="00992929"/>
    <w:rsid w:val="00992ABA"/>
    <w:rsid w:val="00993131"/>
    <w:rsid w:val="009935BE"/>
    <w:rsid w:val="009939BC"/>
    <w:rsid w:val="00993DDC"/>
    <w:rsid w:val="009942C5"/>
    <w:rsid w:val="0099454F"/>
    <w:rsid w:val="00994B8B"/>
    <w:rsid w:val="00995197"/>
    <w:rsid w:val="009953C7"/>
    <w:rsid w:val="00995AD4"/>
    <w:rsid w:val="00995B07"/>
    <w:rsid w:val="00995BF0"/>
    <w:rsid w:val="00995CB1"/>
    <w:rsid w:val="00995DAE"/>
    <w:rsid w:val="00996E5E"/>
    <w:rsid w:val="00996F54"/>
    <w:rsid w:val="00997D61"/>
    <w:rsid w:val="009A148D"/>
    <w:rsid w:val="009A14CB"/>
    <w:rsid w:val="009A1B1B"/>
    <w:rsid w:val="009A1B47"/>
    <w:rsid w:val="009A2A16"/>
    <w:rsid w:val="009A2DAC"/>
    <w:rsid w:val="009A33CC"/>
    <w:rsid w:val="009A3456"/>
    <w:rsid w:val="009A354E"/>
    <w:rsid w:val="009A37F3"/>
    <w:rsid w:val="009A3B7B"/>
    <w:rsid w:val="009A4254"/>
    <w:rsid w:val="009A46F2"/>
    <w:rsid w:val="009A4A9F"/>
    <w:rsid w:val="009A51D7"/>
    <w:rsid w:val="009A5553"/>
    <w:rsid w:val="009A5687"/>
    <w:rsid w:val="009A57D9"/>
    <w:rsid w:val="009A5A28"/>
    <w:rsid w:val="009A5F37"/>
    <w:rsid w:val="009A61D0"/>
    <w:rsid w:val="009A630B"/>
    <w:rsid w:val="009A665D"/>
    <w:rsid w:val="009A6BCD"/>
    <w:rsid w:val="009A6F75"/>
    <w:rsid w:val="009A7823"/>
    <w:rsid w:val="009B01F1"/>
    <w:rsid w:val="009B0248"/>
    <w:rsid w:val="009B041E"/>
    <w:rsid w:val="009B0937"/>
    <w:rsid w:val="009B1613"/>
    <w:rsid w:val="009B1695"/>
    <w:rsid w:val="009B1798"/>
    <w:rsid w:val="009B2192"/>
    <w:rsid w:val="009B237D"/>
    <w:rsid w:val="009B24BA"/>
    <w:rsid w:val="009B2B38"/>
    <w:rsid w:val="009B32A0"/>
    <w:rsid w:val="009B367C"/>
    <w:rsid w:val="009B370A"/>
    <w:rsid w:val="009B3CE1"/>
    <w:rsid w:val="009B3CFE"/>
    <w:rsid w:val="009B3DF2"/>
    <w:rsid w:val="009B40EF"/>
    <w:rsid w:val="009B4218"/>
    <w:rsid w:val="009B42B9"/>
    <w:rsid w:val="009B42D7"/>
    <w:rsid w:val="009B4507"/>
    <w:rsid w:val="009B457C"/>
    <w:rsid w:val="009B4783"/>
    <w:rsid w:val="009B4ABA"/>
    <w:rsid w:val="009B518E"/>
    <w:rsid w:val="009B56EF"/>
    <w:rsid w:val="009B5982"/>
    <w:rsid w:val="009B68F5"/>
    <w:rsid w:val="009B6B07"/>
    <w:rsid w:val="009B6D40"/>
    <w:rsid w:val="009B6D83"/>
    <w:rsid w:val="009B748B"/>
    <w:rsid w:val="009B74BF"/>
    <w:rsid w:val="009B7BD0"/>
    <w:rsid w:val="009C009D"/>
    <w:rsid w:val="009C0DAB"/>
    <w:rsid w:val="009C0F9D"/>
    <w:rsid w:val="009C1870"/>
    <w:rsid w:val="009C197A"/>
    <w:rsid w:val="009C2A0E"/>
    <w:rsid w:val="009C2EDF"/>
    <w:rsid w:val="009C2F60"/>
    <w:rsid w:val="009C2FD5"/>
    <w:rsid w:val="009C3037"/>
    <w:rsid w:val="009C3170"/>
    <w:rsid w:val="009C31AB"/>
    <w:rsid w:val="009C371B"/>
    <w:rsid w:val="009C397D"/>
    <w:rsid w:val="009C3B41"/>
    <w:rsid w:val="009C4322"/>
    <w:rsid w:val="009C4CEF"/>
    <w:rsid w:val="009C5067"/>
    <w:rsid w:val="009C509C"/>
    <w:rsid w:val="009C51E8"/>
    <w:rsid w:val="009C5307"/>
    <w:rsid w:val="009C5ECD"/>
    <w:rsid w:val="009C6229"/>
    <w:rsid w:val="009C6261"/>
    <w:rsid w:val="009C6FF1"/>
    <w:rsid w:val="009C7371"/>
    <w:rsid w:val="009C7457"/>
    <w:rsid w:val="009C7525"/>
    <w:rsid w:val="009C798C"/>
    <w:rsid w:val="009C7DE7"/>
    <w:rsid w:val="009D0037"/>
    <w:rsid w:val="009D01F4"/>
    <w:rsid w:val="009D0752"/>
    <w:rsid w:val="009D08A5"/>
    <w:rsid w:val="009D0D68"/>
    <w:rsid w:val="009D171A"/>
    <w:rsid w:val="009D18F7"/>
    <w:rsid w:val="009D1CF3"/>
    <w:rsid w:val="009D1F60"/>
    <w:rsid w:val="009D2692"/>
    <w:rsid w:val="009D2850"/>
    <w:rsid w:val="009D2BF1"/>
    <w:rsid w:val="009D2D68"/>
    <w:rsid w:val="009D3EF7"/>
    <w:rsid w:val="009D3F3B"/>
    <w:rsid w:val="009D3FF4"/>
    <w:rsid w:val="009D4436"/>
    <w:rsid w:val="009D49F9"/>
    <w:rsid w:val="009D4C42"/>
    <w:rsid w:val="009D557C"/>
    <w:rsid w:val="009D5F31"/>
    <w:rsid w:val="009D5FA4"/>
    <w:rsid w:val="009D6375"/>
    <w:rsid w:val="009D67DE"/>
    <w:rsid w:val="009D6B2F"/>
    <w:rsid w:val="009D6D54"/>
    <w:rsid w:val="009D716F"/>
    <w:rsid w:val="009D72CB"/>
    <w:rsid w:val="009D7575"/>
    <w:rsid w:val="009D7F1A"/>
    <w:rsid w:val="009E04F5"/>
    <w:rsid w:val="009E05A3"/>
    <w:rsid w:val="009E0652"/>
    <w:rsid w:val="009E0FB9"/>
    <w:rsid w:val="009E1629"/>
    <w:rsid w:val="009E16ED"/>
    <w:rsid w:val="009E19AE"/>
    <w:rsid w:val="009E1F63"/>
    <w:rsid w:val="009E2166"/>
    <w:rsid w:val="009E2526"/>
    <w:rsid w:val="009E2F7F"/>
    <w:rsid w:val="009E358A"/>
    <w:rsid w:val="009E394A"/>
    <w:rsid w:val="009E44C3"/>
    <w:rsid w:val="009E44E3"/>
    <w:rsid w:val="009E4F24"/>
    <w:rsid w:val="009E4F5C"/>
    <w:rsid w:val="009E55DC"/>
    <w:rsid w:val="009E57EA"/>
    <w:rsid w:val="009E6B41"/>
    <w:rsid w:val="009E734D"/>
    <w:rsid w:val="009E74F2"/>
    <w:rsid w:val="009E74F4"/>
    <w:rsid w:val="009E7930"/>
    <w:rsid w:val="009F0191"/>
    <w:rsid w:val="009F06FD"/>
    <w:rsid w:val="009F0F8B"/>
    <w:rsid w:val="009F1279"/>
    <w:rsid w:val="009F16F5"/>
    <w:rsid w:val="009F1907"/>
    <w:rsid w:val="009F192A"/>
    <w:rsid w:val="009F1A32"/>
    <w:rsid w:val="009F1A6F"/>
    <w:rsid w:val="009F1DCE"/>
    <w:rsid w:val="009F1F42"/>
    <w:rsid w:val="009F2586"/>
    <w:rsid w:val="009F25FC"/>
    <w:rsid w:val="009F27FB"/>
    <w:rsid w:val="009F2BF7"/>
    <w:rsid w:val="009F2E3A"/>
    <w:rsid w:val="009F30EF"/>
    <w:rsid w:val="009F348B"/>
    <w:rsid w:val="009F355F"/>
    <w:rsid w:val="009F3714"/>
    <w:rsid w:val="009F3C10"/>
    <w:rsid w:val="009F41FE"/>
    <w:rsid w:val="009F4A70"/>
    <w:rsid w:val="009F4A90"/>
    <w:rsid w:val="009F4EC5"/>
    <w:rsid w:val="009F4EFB"/>
    <w:rsid w:val="009F523A"/>
    <w:rsid w:val="009F57BD"/>
    <w:rsid w:val="009F5A34"/>
    <w:rsid w:val="009F5E99"/>
    <w:rsid w:val="009F5F57"/>
    <w:rsid w:val="009F68C4"/>
    <w:rsid w:val="009F6D84"/>
    <w:rsid w:val="009F72DA"/>
    <w:rsid w:val="009F73CF"/>
    <w:rsid w:val="009F75FA"/>
    <w:rsid w:val="009F7674"/>
    <w:rsid w:val="009F7759"/>
    <w:rsid w:val="009F77F0"/>
    <w:rsid w:val="009F7810"/>
    <w:rsid w:val="00A00624"/>
    <w:rsid w:val="00A00A76"/>
    <w:rsid w:val="00A00C12"/>
    <w:rsid w:val="00A00CB5"/>
    <w:rsid w:val="00A010F5"/>
    <w:rsid w:val="00A0115E"/>
    <w:rsid w:val="00A01574"/>
    <w:rsid w:val="00A0169A"/>
    <w:rsid w:val="00A01C7E"/>
    <w:rsid w:val="00A01D83"/>
    <w:rsid w:val="00A02180"/>
    <w:rsid w:val="00A024CE"/>
    <w:rsid w:val="00A02513"/>
    <w:rsid w:val="00A029C2"/>
    <w:rsid w:val="00A02AAB"/>
    <w:rsid w:val="00A02CB5"/>
    <w:rsid w:val="00A034EE"/>
    <w:rsid w:val="00A035D7"/>
    <w:rsid w:val="00A03719"/>
    <w:rsid w:val="00A037A9"/>
    <w:rsid w:val="00A05A88"/>
    <w:rsid w:val="00A05B19"/>
    <w:rsid w:val="00A0645B"/>
    <w:rsid w:val="00A06548"/>
    <w:rsid w:val="00A07347"/>
    <w:rsid w:val="00A078EB"/>
    <w:rsid w:val="00A117DD"/>
    <w:rsid w:val="00A11837"/>
    <w:rsid w:val="00A11950"/>
    <w:rsid w:val="00A122D7"/>
    <w:rsid w:val="00A12626"/>
    <w:rsid w:val="00A127DA"/>
    <w:rsid w:val="00A128B8"/>
    <w:rsid w:val="00A12BA9"/>
    <w:rsid w:val="00A12BE6"/>
    <w:rsid w:val="00A12E01"/>
    <w:rsid w:val="00A13B4E"/>
    <w:rsid w:val="00A13E59"/>
    <w:rsid w:val="00A13E9B"/>
    <w:rsid w:val="00A14005"/>
    <w:rsid w:val="00A14255"/>
    <w:rsid w:val="00A14308"/>
    <w:rsid w:val="00A149DB"/>
    <w:rsid w:val="00A14C65"/>
    <w:rsid w:val="00A15313"/>
    <w:rsid w:val="00A15432"/>
    <w:rsid w:val="00A15F00"/>
    <w:rsid w:val="00A15F17"/>
    <w:rsid w:val="00A16270"/>
    <w:rsid w:val="00A1696B"/>
    <w:rsid w:val="00A17857"/>
    <w:rsid w:val="00A17CEB"/>
    <w:rsid w:val="00A17DD3"/>
    <w:rsid w:val="00A20499"/>
    <w:rsid w:val="00A21175"/>
    <w:rsid w:val="00A21D96"/>
    <w:rsid w:val="00A21E4F"/>
    <w:rsid w:val="00A220E1"/>
    <w:rsid w:val="00A2276E"/>
    <w:rsid w:val="00A228D9"/>
    <w:rsid w:val="00A22D84"/>
    <w:rsid w:val="00A2353F"/>
    <w:rsid w:val="00A2420F"/>
    <w:rsid w:val="00A2464B"/>
    <w:rsid w:val="00A24A53"/>
    <w:rsid w:val="00A24BCD"/>
    <w:rsid w:val="00A24CB8"/>
    <w:rsid w:val="00A24DA3"/>
    <w:rsid w:val="00A2509D"/>
    <w:rsid w:val="00A25597"/>
    <w:rsid w:val="00A25840"/>
    <w:rsid w:val="00A2685C"/>
    <w:rsid w:val="00A26B58"/>
    <w:rsid w:val="00A26BE2"/>
    <w:rsid w:val="00A271AC"/>
    <w:rsid w:val="00A2727F"/>
    <w:rsid w:val="00A27679"/>
    <w:rsid w:val="00A27789"/>
    <w:rsid w:val="00A27ADB"/>
    <w:rsid w:val="00A27C15"/>
    <w:rsid w:val="00A30D58"/>
    <w:rsid w:val="00A30F5C"/>
    <w:rsid w:val="00A316D5"/>
    <w:rsid w:val="00A321A1"/>
    <w:rsid w:val="00A329C6"/>
    <w:rsid w:val="00A32A64"/>
    <w:rsid w:val="00A32F9F"/>
    <w:rsid w:val="00A332F8"/>
    <w:rsid w:val="00A33AAF"/>
    <w:rsid w:val="00A33AB1"/>
    <w:rsid w:val="00A343AF"/>
    <w:rsid w:val="00A344FB"/>
    <w:rsid w:val="00A346B8"/>
    <w:rsid w:val="00A34970"/>
    <w:rsid w:val="00A34C32"/>
    <w:rsid w:val="00A34F1C"/>
    <w:rsid w:val="00A35352"/>
    <w:rsid w:val="00A3542D"/>
    <w:rsid w:val="00A35453"/>
    <w:rsid w:val="00A35B0F"/>
    <w:rsid w:val="00A365EA"/>
    <w:rsid w:val="00A36FFC"/>
    <w:rsid w:val="00A3701E"/>
    <w:rsid w:val="00A37661"/>
    <w:rsid w:val="00A37CA2"/>
    <w:rsid w:val="00A37ED4"/>
    <w:rsid w:val="00A40239"/>
    <w:rsid w:val="00A40CF7"/>
    <w:rsid w:val="00A41CDD"/>
    <w:rsid w:val="00A41F9A"/>
    <w:rsid w:val="00A421CA"/>
    <w:rsid w:val="00A42691"/>
    <w:rsid w:val="00A42EB5"/>
    <w:rsid w:val="00A430F7"/>
    <w:rsid w:val="00A43F89"/>
    <w:rsid w:val="00A44482"/>
    <w:rsid w:val="00A44A9A"/>
    <w:rsid w:val="00A44EA1"/>
    <w:rsid w:val="00A44F6D"/>
    <w:rsid w:val="00A4537E"/>
    <w:rsid w:val="00A454C1"/>
    <w:rsid w:val="00A45538"/>
    <w:rsid w:val="00A45A4B"/>
    <w:rsid w:val="00A466F3"/>
    <w:rsid w:val="00A471ED"/>
    <w:rsid w:val="00A473DD"/>
    <w:rsid w:val="00A47963"/>
    <w:rsid w:val="00A504E8"/>
    <w:rsid w:val="00A5103E"/>
    <w:rsid w:val="00A511B1"/>
    <w:rsid w:val="00A518F7"/>
    <w:rsid w:val="00A51927"/>
    <w:rsid w:val="00A51D15"/>
    <w:rsid w:val="00A5210A"/>
    <w:rsid w:val="00A525F5"/>
    <w:rsid w:val="00A527C6"/>
    <w:rsid w:val="00A52BCE"/>
    <w:rsid w:val="00A53196"/>
    <w:rsid w:val="00A535A3"/>
    <w:rsid w:val="00A537B2"/>
    <w:rsid w:val="00A53C4D"/>
    <w:rsid w:val="00A54CD7"/>
    <w:rsid w:val="00A55355"/>
    <w:rsid w:val="00A5573A"/>
    <w:rsid w:val="00A564FF"/>
    <w:rsid w:val="00A565CD"/>
    <w:rsid w:val="00A566A6"/>
    <w:rsid w:val="00A56D91"/>
    <w:rsid w:val="00A56F17"/>
    <w:rsid w:val="00A56FFB"/>
    <w:rsid w:val="00A57039"/>
    <w:rsid w:val="00A5714D"/>
    <w:rsid w:val="00A5754B"/>
    <w:rsid w:val="00A5769A"/>
    <w:rsid w:val="00A57924"/>
    <w:rsid w:val="00A57A64"/>
    <w:rsid w:val="00A57C06"/>
    <w:rsid w:val="00A60E25"/>
    <w:rsid w:val="00A60EE8"/>
    <w:rsid w:val="00A61114"/>
    <w:rsid w:val="00A612DD"/>
    <w:rsid w:val="00A61876"/>
    <w:rsid w:val="00A6199C"/>
    <w:rsid w:val="00A61FCF"/>
    <w:rsid w:val="00A62698"/>
    <w:rsid w:val="00A629BB"/>
    <w:rsid w:val="00A62A92"/>
    <w:rsid w:val="00A62DA5"/>
    <w:rsid w:val="00A62E47"/>
    <w:rsid w:val="00A6355A"/>
    <w:rsid w:val="00A63F35"/>
    <w:rsid w:val="00A6482A"/>
    <w:rsid w:val="00A64A27"/>
    <w:rsid w:val="00A64FE6"/>
    <w:rsid w:val="00A65597"/>
    <w:rsid w:val="00A666CC"/>
    <w:rsid w:val="00A6679D"/>
    <w:rsid w:val="00A668AC"/>
    <w:rsid w:val="00A66BA8"/>
    <w:rsid w:val="00A66C3E"/>
    <w:rsid w:val="00A66C51"/>
    <w:rsid w:val="00A66D03"/>
    <w:rsid w:val="00A66E51"/>
    <w:rsid w:val="00A6704A"/>
    <w:rsid w:val="00A67062"/>
    <w:rsid w:val="00A6762E"/>
    <w:rsid w:val="00A679EE"/>
    <w:rsid w:val="00A67B33"/>
    <w:rsid w:val="00A67CE2"/>
    <w:rsid w:val="00A67E77"/>
    <w:rsid w:val="00A7064C"/>
    <w:rsid w:val="00A70904"/>
    <w:rsid w:val="00A70A0E"/>
    <w:rsid w:val="00A70A78"/>
    <w:rsid w:val="00A711C4"/>
    <w:rsid w:val="00A71477"/>
    <w:rsid w:val="00A7189A"/>
    <w:rsid w:val="00A71E6C"/>
    <w:rsid w:val="00A71F5B"/>
    <w:rsid w:val="00A7222E"/>
    <w:rsid w:val="00A72702"/>
    <w:rsid w:val="00A7274A"/>
    <w:rsid w:val="00A72832"/>
    <w:rsid w:val="00A72A37"/>
    <w:rsid w:val="00A730AF"/>
    <w:rsid w:val="00A731F4"/>
    <w:rsid w:val="00A73AB2"/>
    <w:rsid w:val="00A73ADC"/>
    <w:rsid w:val="00A73CFE"/>
    <w:rsid w:val="00A73D04"/>
    <w:rsid w:val="00A7424A"/>
    <w:rsid w:val="00A742B7"/>
    <w:rsid w:val="00A74AB8"/>
    <w:rsid w:val="00A751FD"/>
    <w:rsid w:val="00A75574"/>
    <w:rsid w:val="00A75847"/>
    <w:rsid w:val="00A758D7"/>
    <w:rsid w:val="00A75AFF"/>
    <w:rsid w:val="00A75B5E"/>
    <w:rsid w:val="00A75CCB"/>
    <w:rsid w:val="00A7646C"/>
    <w:rsid w:val="00A765B4"/>
    <w:rsid w:val="00A765ED"/>
    <w:rsid w:val="00A76F24"/>
    <w:rsid w:val="00A7735E"/>
    <w:rsid w:val="00A776C4"/>
    <w:rsid w:val="00A77A2A"/>
    <w:rsid w:val="00A80B24"/>
    <w:rsid w:val="00A80C7E"/>
    <w:rsid w:val="00A80E48"/>
    <w:rsid w:val="00A81390"/>
    <w:rsid w:val="00A81512"/>
    <w:rsid w:val="00A816D6"/>
    <w:rsid w:val="00A81735"/>
    <w:rsid w:val="00A81B98"/>
    <w:rsid w:val="00A81F9E"/>
    <w:rsid w:val="00A822C7"/>
    <w:rsid w:val="00A82881"/>
    <w:rsid w:val="00A82C06"/>
    <w:rsid w:val="00A83401"/>
    <w:rsid w:val="00A83A8C"/>
    <w:rsid w:val="00A83AD8"/>
    <w:rsid w:val="00A844FF"/>
    <w:rsid w:val="00A84539"/>
    <w:rsid w:val="00A84708"/>
    <w:rsid w:val="00A861BE"/>
    <w:rsid w:val="00A86251"/>
    <w:rsid w:val="00A866C3"/>
    <w:rsid w:val="00A86B0C"/>
    <w:rsid w:val="00A86B2A"/>
    <w:rsid w:val="00A86CCF"/>
    <w:rsid w:val="00A874B3"/>
    <w:rsid w:val="00A8794C"/>
    <w:rsid w:val="00A87A51"/>
    <w:rsid w:val="00A87B17"/>
    <w:rsid w:val="00A87C1E"/>
    <w:rsid w:val="00A87C6A"/>
    <w:rsid w:val="00A902D4"/>
    <w:rsid w:val="00A9052F"/>
    <w:rsid w:val="00A9085A"/>
    <w:rsid w:val="00A90F2F"/>
    <w:rsid w:val="00A91538"/>
    <w:rsid w:val="00A91B9B"/>
    <w:rsid w:val="00A91E9D"/>
    <w:rsid w:val="00A92109"/>
    <w:rsid w:val="00A9222C"/>
    <w:rsid w:val="00A92310"/>
    <w:rsid w:val="00A92AA8"/>
    <w:rsid w:val="00A93560"/>
    <w:rsid w:val="00A9359D"/>
    <w:rsid w:val="00A940DD"/>
    <w:rsid w:val="00A94F6F"/>
    <w:rsid w:val="00A9510C"/>
    <w:rsid w:val="00A951FC"/>
    <w:rsid w:val="00A95862"/>
    <w:rsid w:val="00A95A29"/>
    <w:rsid w:val="00A95DC2"/>
    <w:rsid w:val="00A963BC"/>
    <w:rsid w:val="00A96D9B"/>
    <w:rsid w:val="00A96ED5"/>
    <w:rsid w:val="00A96F02"/>
    <w:rsid w:val="00A9707A"/>
    <w:rsid w:val="00A97759"/>
    <w:rsid w:val="00AA026F"/>
    <w:rsid w:val="00AA08C6"/>
    <w:rsid w:val="00AA0FEB"/>
    <w:rsid w:val="00AA1499"/>
    <w:rsid w:val="00AA1CE7"/>
    <w:rsid w:val="00AA207C"/>
    <w:rsid w:val="00AA2742"/>
    <w:rsid w:val="00AA287C"/>
    <w:rsid w:val="00AA2BD6"/>
    <w:rsid w:val="00AA2F60"/>
    <w:rsid w:val="00AA3033"/>
    <w:rsid w:val="00AA3202"/>
    <w:rsid w:val="00AA3489"/>
    <w:rsid w:val="00AA36C5"/>
    <w:rsid w:val="00AA422D"/>
    <w:rsid w:val="00AA43CB"/>
    <w:rsid w:val="00AA4863"/>
    <w:rsid w:val="00AA4C18"/>
    <w:rsid w:val="00AA52AB"/>
    <w:rsid w:val="00AA5558"/>
    <w:rsid w:val="00AA5933"/>
    <w:rsid w:val="00AA5C61"/>
    <w:rsid w:val="00AA66F5"/>
    <w:rsid w:val="00AA6774"/>
    <w:rsid w:val="00AA6DA3"/>
    <w:rsid w:val="00AA7096"/>
    <w:rsid w:val="00AA70E3"/>
    <w:rsid w:val="00AA75BD"/>
    <w:rsid w:val="00AA7B65"/>
    <w:rsid w:val="00AA7E69"/>
    <w:rsid w:val="00AB00A4"/>
    <w:rsid w:val="00AB18EA"/>
    <w:rsid w:val="00AB199D"/>
    <w:rsid w:val="00AB1BC0"/>
    <w:rsid w:val="00AB20E6"/>
    <w:rsid w:val="00AB2279"/>
    <w:rsid w:val="00AB2487"/>
    <w:rsid w:val="00AB35F1"/>
    <w:rsid w:val="00AB36A1"/>
    <w:rsid w:val="00AB41F3"/>
    <w:rsid w:val="00AB49E2"/>
    <w:rsid w:val="00AB4C49"/>
    <w:rsid w:val="00AB63C9"/>
    <w:rsid w:val="00AB6461"/>
    <w:rsid w:val="00AB6BCE"/>
    <w:rsid w:val="00AB6FE7"/>
    <w:rsid w:val="00AB7382"/>
    <w:rsid w:val="00AB7B92"/>
    <w:rsid w:val="00AC0178"/>
    <w:rsid w:val="00AC01D2"/>
    <w:rsid w:val="00AC07A6"/>
    <w:rsid w:val="00AC1402"/>
    <w:rsid w:val="00AC1591"/>
    <w:rsid w:val="00AC15C0"/>
    <w:rsid w:val="00AC1AE7"/>
    <w:rsid w:val="00AC2559"/>
    <w:rsid w:val="00AC2611"/>
    <w:rsid w:val="00AC2AC9"/>
    <w:rsid w:val="00AC311B"/>
    <w:rsid w:val="00AC329B"/>
    <w:rsid w:val="00AC33FE"/>
    <w:rsid w:val="00AC3C7E"/>
    <w:rsid w:val="00AC3D29"/>
    <w:rsid w:val="00AC4602"/>
    <w:rsid w:val="00AC4A48"/>
    <w:rsid w:val="00AC51F3"/>
    <w:rsid w:val="00AC5533"/>
    <w:rsid w:val="00AC594F"/>
    <w:rsid w:val="00AC5B58"/>
    <w:rsid w:val="00AC639A"/>
    <w:rsid w:val="00AC648A"/>
    <w:rsid w:val="00AC672E"/>
    <w:rsid w:val="00AC71B8"/>
    <w:rsid w:val="00AC7370"/>
    <w:rsid w:val="00AC73BF"/>
    <w:rsid w:val="00AC76AC"/>
    <w:rsid w:val="00AC7CBC"/>
    <w:rsid w:val="00AD0080"/>
    <w:rsid w:val="00AD043C"/>
    <w:rsid w:val="00AD0B07"/>
    <w:rsid w:val="00AD1255"/>
    <w:rsid w:val="00AD13A6"/>
    <w:rsid w:val="00AD13E5"/>
    <w:rsid w:val="00AD1504"/>
    <w:rsid w:val="00AD1CFB"/>
    <w:rsid w:val="00AD1D20"/>
    <w:rsid w:val="00AD1D3C"/>
    <w:rsid w:val="00AD1F22"/>
    <w:rsid w:val="00AD24AD"/>
    <w:rsid w:val="00AD2672"/>
    <w:rsid w:val="00AD28BB"/>
    <w:rsid w:val="00AD2E08"/>
    <w:rsid w:val="00AD312F"/>
    <w:rsid w:val="00AD42FF"/>
    <w:rsid w:val="00AD448A"/>
    <w:rsid w:val="00AD48C6"/>
    <w:rsid w:val="00AD4EAE"/>
    <w:rsid w:val="00AD4EFB"/>
    <w:rsid w:val="00AD5CCA"/>
    <w:rsid w:val="00AD5F42"/>
    <w:rsid w:val="00AD6219"/>
    <w:rsid w:val="00AD63A4"/>
    <w:rsid w:val="00AD67BE"/>
    <w:rsid w:val="00AD68C1"/>
    <w:rsid w:val="00AD6D16"/>
    <w:rsid w:val="00AD6D40"/>
    <w:rsid w:val="00AD7047"/>
    <w:rsid w:val="00AD72E1"/>
    <w:rsid w:val="00AD7855"/>
    <w:rsid w:val="00AD7DFC"/>
    <w:rsid w:val="00AE0176"/>
    <w:rsid w:val="00AE018E"/>
    <w:rsid w:val="00AE0B9B"/>
    <w:rsid w:val="00AE0E9D"/>
    <w:rsid w:val="00AE1279"/>
    <w:rsid w:val="00AE1B4E"/>
    <w:rsid w:val="00AE2C6C"/>
    <w:rsid w:val="00AE306C"/>
    <w:rsid w:val="00AE337C"/>
    <w:rsid w:val="00AE3380"/>
    <w:rsid w:val="00AE380E"/>
    <w:rsid w:val="00AE3923"/>
    <w:rsid w:val="00AE3E6C"/>
    <w:rsid w:val="00AE4337"/>
    <w:rsid w:val="00AE4571"/>
    <w:rsid w:val="00AE47CC"/>
    <w:rsid w:val="00AE4C13"/>
    <w:rsid w:val="00AE4D40"/>
    <w:rsid w:val="00AE5101"/>
    <w:rsid w:val="00AE5825"/>
    <w:rsid w:val="00AE5EF2"/>
    <w:rsid w:val="00AE5F86"/>
    <w:rsid w:val="00AE5FC1"/>
    <w:rsid w:val="00AE6167"/>
    <w:rsid w:val="00AE64A5"/>
    <w:rsid w:val="00AE65E8"/>
    <w:rsid w:val="00AE68BE"/>
    <w:rsid w:val="00AE6B5D"/>
    <w:rsid w:val="00AE6C89"/>
    <w:rsid w:val="00AE71E8"/>
    <w:rsid w:val="00AE721F"/>
    <w:rsid w:val="00AE7B1F"/>
    <w:rsid w:val="00AE7B27"/>
    <w:rsid w:val="00AE7E84"/>
    <w:rsid w:val="00AE7FA2"/>
    <w:rsid w:val="00AF022E"/>
    <w:rsid w:val="00AF04B3"/>
    <w:rsid w:val="00AF0601"/>
    <w:rsid w:val="00AF082B"/>
    <w:rsid w:val="00AF0B37"/>
    <w:rsid w:val="00AF2012"/>
    <w:rsid w:val="00AF228D"/>
    <w:rsid w:val="00AF2459"/>
    <w:rsid w:val="00AF2CD6"/>
    <w:rsid w:val="00AF3514"/>
    <w:rsid w:val="00AF35E3"/>
    <w:rsid w:val="00AF37F3"/>
    <w:rsid w:val="00AF4499"/>
    <w:rsid w:val="00AF479D"/>
    <w:rsid w:val="00AF47F0"/>
    <w:rsid w:val="00AF50D5"/>
    <w:rsid w:val="00AF5748"/>
    <w:rsid w:val="00AF57F9"/>
    <w:rsid w:val="00AF58E7"/>
    <w:rsid w:val="00AF5940"/>
    <w:rsid w:val="00AF5948"/>
    <w:rsid w:val="00AF5DE5"/>
    <w:rsid w:val="00AF6009"/>
    <w:rsid w:val="00AF60B7"/>
    <w:rsid w:val="00AF73E7"/>
    <w:rsid w:val="00B005D9"/>
    <w:rsid w:val="00B00797"/>
    <w:rsid w:val="00B00B72"/>
    <w:rsid w:val="00B00BA6"/>
    <w:rsid w:val="00B00DA6"/>
    <w:rsid w:val="00B00F97"/>
    <w:rsid w:val="00B02099"/>
    <w:rsid w:val="00B02270"/>
    <w:rsid w:val="00B02442"/>
    <w:rsid w:val="00B038B5"/>
    <w:rsid w:val="00B03E81"/>
    <w:rsid w:val="00B047E9"/>
    <w:rsid w:val="00B0523A"/>
    <w:rsid w:val="00B0581B"/>
    <w:rsid w:val="00B05A32"/>
    <w:rsid w:val="00B06240"/>
    <w:rsid w:val="00B0644E"/>
    <w:rsid w:val="00B067EF"/>
    <w:rsid w:val="00B06A36"/>
    <w:rsid w:val="00B06A47"/>
    <w:rsid w:val="00B06CD5"/>
    <w:rsid w:val="00B0700B"/>
    <w:rsid w:val="00B07F52"/>
    <w:rsid w:val="00B10C0A"/>
    <w:rsid w:val="00B1101C"/>
    <w:rsid w:val="00B110DB"/>
    <w:rsid w:val="00B115D0"/>
    <w:rsid w:val="00B11951"/>
    <w:rsid w:val="00B11FDA"/>
    <w:rsid w:val="00B1236C"/>
    <w:rsid w:val="00B12C6E"/>
    <w:rsid w:val="00B12D52"/>
    <w:rsid w:val="00B13289"/>
    <w:rsid w:val="00B13578"/>
    <w:rsid w:val="00B13602"/>
    <w:rsid w:val="00B13734"/>
    <w:rsid w:val="00B1382F"/>
    <w:rsid w:val="00B13AF6"/>
    <w:rsid w:val="00B14725"/>
    <w:rsid w:val="00B1503D"/>
    <w:rsid w:val="00B155DE"/>
    <w:rsid w:val="00B15A33"/>
    <w:rsid w:val="00B15F58"/>
    <w:rsid w:val="00B17069"/>
    <w:rsid w:val="00B17273"/>
    <w:rsid w:val="00B17563"/>
    <w:rsid w:val="00B178B4"/>
    <w:rsid w:val="00B17CDA"/>
    <w:rsid w:val="00B17CFF"/>
    <w:rsid w:val="00B2010A"/>
    <w:rsid w:val="00B20764"/>
    <w:rsid w:val="00B207DF"/>
    <w:rsid w:val="00B20A07"/>
    <w:rsid w:val="00B20EE1"/>
    <w:rsid w:val="00B21752"/>
    <w:rsid w:val="00B21AFE"/>
    <w:rsid w:val="00B21FE8"/>
    <w:rsid w:val="00B22A0C"/>
    <w:rsid w:val="00B22A45"/>
    <w:rsid w:val="00B22B36"/>
    <w:rsid w:val="00B22D47"/>
    <w:rsid w:val="00B23FD9"/>
    <w:rsid w:val="00B24025"/>
    <w:rsid w:val="00B2404F"/>
    <w:rsid w:val="00B25B71"/>
    <w:rsid w:val="00B25C99"/>
    <w:rsid w:val="00B25DEC"/>
    <w:rsid w:val="00B25FF4"/>
    <w:rsid w:val="00B26C52"/>
    <w:rsid w:val="00B270C1"/>
    <w:rsid w:val="00B27141"/>
    <w:rsid w:val="00B27E24"/>
    <w:rsid w:val="00B27FB1"/>
    <w:rsid w:val="00B3011D"/>
    <w:rsid w:val="00B303E6"/>
    <w:rsid w:val="00B30AD9"/>
    <w:rsid w:val="00B30B1A"/>
    <w:rsid w:val="00B31002"/>
    <w:rsid w:val="00B31011"/>
    <w:rsid w:val="00B3102B"/>
    <w:rsid w:val="00B320E6"/>
    <w:rsid w:val="00B321B9"/>
    <w:rsid w:val="00B322EC"/>
    <w:rsid w:val="00B3327A"/>
    <w:rsid w:val="00B33794"/>
    <w:rsid w:val="00B34333"/>
    <w:rsid w:val="00B34ABA"/>
    <w:rsid w:val="00B34D56"/>
    <w:rsid w:val="00B3512F"/>
    <w:rsid w:val="00B35A10"/>
    <w:rsid w:val="00B35A14"/>
    <w:rsid w:val="00B35A72"/>
    <w:rsid w:val="00B35ABF"/>
    <w:rsid w:val="00B36000"/>
    <w:rsid w:val="00B362A2"/>
    <w:rsid w:val="00B362A8"/>
    <w:rsid w:val="00B366EF"/>
    <w:rsid w:val="00B36BE7"/>
    <w:rsid w:val="00B370E8"/>
    <w:rsid w:val="00B37165"/>
    <w:rsid w:val="00B371D9"/>
    <w:rsid w:val="00B37C7E"/>
    <w:rsid w:val="00B40640"/>
    <w:rsid w:val="00B407DC"/>
    <w:rsid w:val="00B40E20"/>
    <w:rsid w:val="00B4187C"/>
    <w:rsid w:val="00B41C7D"/>
    <w:rsid w:val="00B42A3B"/>
    <w:rsid w:val="00B42F44"/>
    <w:rsid w:val="00B42F51"/>
    <w:rsid w:val="00B430D5"/>
    <w:rsid w:val="00B43877"/>
    <w:rsid w:val="00B438CF"/>
    <w:rsid w:val="00B43D0E"/>
    <w:rsid w:val="00B440F3"/>
    <w:rsid w:val="00B4430E"/>
    <w:rsid w:val="00B445CD"/>
    <w:rsid w:val="00B44672"/>
    <w:rsid w:val="00B446C4"/>
    <w:rsid w:val="00B4486B"/>
    <w:rsid w:val="00B44A26"/>
    <w:rsid w:val="00B4511B"/>
    <w:rsid w:val="00B4543F"/>
    <w:rsid w:val="00B45569"/>
    <w:rsid w:val="00B45D7D"/>
    <w:rsid w:val="00B45EE7"/>
    <w:rsid w:val="00B46BDA"/>
    <w:rsid w:val="00B46EB3"/>
    <w:rsid w:val="00B46ED5"/>
    <w:rsid w:val="00B47406"/>
    <w:rsid w:val="00B47786"/>
    <w:rsid w:val="00B502D7"/>
    <w:rsid w:val="00B504B8"/>
    <w:rsid w:val="00B50516"/>
    <w:rsid w:val="00B50726"/>
    <w:rsid w:val="00B50D0E"/>
    <w:rsid w:val="00B50EA3"/>
    <w:rsid w:val="00B5111F"/>
    <w:rsid w:val="00B51A78"/>
    <w:rsid w:val="00B51E48"/>
    <w:rsid w:val="00B5237B"/>
    <w:rsid w:val="00B5277A"/>
    <w:rsid w:val="00B52828"/>
    <w:rsid w:val="00B52BD7"/>
    <w:rsid w:val="00B54751"/>
    <w:rsid w:val="00B55034"/>
    <w:rsid w:val="00B550FF"/>
    <w:rsid w:val="00B553FA"/>
    <w:rsid w:val="00B559CA"/>
    <w:rsid w:val="00B55F74"/>
    <w:rsid w:val="00B55FAE"/>
    <w:rsid w:val="00B56C47"/>
    <w:rsid w:val="00B56C57"/>
    <w:rsid w:val="00B57075"/>
    <w:rsid w:val="00B572C9"/>
    <w:rsid w:val="00B57724"/>
    <w:rsid w:val="00B60C82"/>
    <w:rsid w:val="00B60D35"/>
    <w:rsid w:val="00B60DCB"/>
    <w:rsid w:val="00B61604"/>
    <w:rsid w:val="00B61AE2"/>
    <w:rsid w:val="00B61D8E"/>
    <w:rsid w:val="00B624E1"/>
    <w:rsid w:val="00B6266D"/>
    <w:rsid w:val="00B6297A"/>
    <w:rsid w:val="00B629C7"/>
    <w:rsid w:val="00B629D5"/>
    <w:rsid w:val="00B64067"/>
    <w:rsid w:val="00B641BC"/>
    <w:rsid w:val="00B6422F"/>
    <w:rsid w:val="00B6439C"/>
    <w:rsid w:val="00B6480D"/>
    <w:rsid w:val="00B64888"/>
    <w:rsid w:val="00B64B9B"/>
    <w:rsid w:val="00B6548C"/>
    <w:rsid w:val="00B65909"/>
    <w:rsid w:val="00B66244"/>
    <w:rsid w:val="00B667F1"/>
    <w:rsid w:val="00B67064"/>
    <w:rsid w:val="00B7035D"/>
    <w:rsid w:val="00B70887"/>
    <w:rsid w:val="00B70A2A"/>
    <w:rsid w:val="00B71168"/>
    <w:rsid w:val="00B713D3"/>
    <w:rsid w:val="00B71D81"/>
    <w:rsid w:val="00B71DDF"/>
    <w:rsid w:val="00B723FF"/>
    <w:rsid w:val="00B726F1"/>
    <w:rsid w:val="00B72CB5"/>
    <w:rsid w:val="00B72DDD"/>
    <w:rsid w:val="00B72DEB"/>
    <w:rsid w:val="00B737AE"/>
    <w:rsid w:val="00B73C33"/>
    <w:rsid w:val="00B73E06"/>
    <w:rsid w:val="00B73F2F"/>
    <w:rsid w:val="00B7428C"/>
    <w:rsid w:val="00B74427"/>
    <w:rsid w:val="00B7497F"/>
    <w:rsid w:val="00B74DE7"/>
    <w:rsid w:val="00B75390"/>
    <w:rsid w:val="00B757EF"/>
    <w:rsid w:val="00B75C92"/>
    <w:rsid w:val="00B76B9E"/>
    <w:rsid w:val="00B76FCA"/>
    <w:rsid w:val="00B77C2E"/>
    <w:rsid w:val="00B77D93"/>
    <w:rsid w:val="00B77FBF"/>
    <w:rsid w:val="00B8018E"/>
    <w:rsid w:val="00B80337"/>
    <w:rsid w:val="00B803B0"/>
    <w:rsid w:val="00B80832"/>
    <w:rsid w:val="00B808FB"/>
    <w:rsid w:val="00B80AFD"/>
    <w:rsid w:val="00B80B9B"/>
    <w:rsid w:val="00B810C3"/>
    <w:rsid w:val="00B81248"/>
    <w:rsid w:val="00B82005"/>
    <w:rsid w:val="00B82964"/>
    <w:rsid w:val="00B83791"/>
    <w:rsid w:val="00B83CA5"/>
    <w:rsid w:val="00B8407D"/>
    <w:rsid w:val="00B84175"/>
    <w:rsid w:val="00B841B9"/>
    <w:rsid w:val="00B84C24"/>
    <w:rsid w:val="00B84C95"/>
    <w:rsid w:val="00B8549E"/>
    <w:rsid w:val="00B85D43"/>
    <w:rsid w:val="00B85E30"/>
    <w:rsid w:val="00B85F8F"/>
    <w:rsid w:val="00B86265"/>
    <w:rsid w:val="00B866F5"/>
    <w:rsid w:val="00B869E5"/>
    <w:rsid w:val="00B86A13"/>
    <w:rsid w:val="00B86B9F"/>
    <w:rsid w:val="00B86C6A"/>
    <w:rsid w:val="00B86D43"/>
    <w:rsid w:val="00B86FAF"/>
    <w:rsid w:val="00B87074"/>
    <w:rsid w:val="00B87080"/>
    <w:rsid w:val="00B8712A"/>
    <w:rsid w:val="00B87433"/>
    <w:rsid w:val="00B87477"/>
    <w:rsid w:val="00B87AC1"/>
    <w:rsid w:val="00B87C29"/>
    <w:rsid w:val="00B87D22"/>
    <w:rsid w:val="00B90132"/>
    <w:rsid w:val="00B905B2"/>
    <w:rsid w:val="00B917EE"/>
    <w:rsid w:val="00B91897"/>
    <w:rsid w:val="00B91D0D"/>
    <w:rsid w:val="00B928F9"/>
    <w:rsid w:val="00B934B7"/>
    <w:rsid w:val="00B938DF"/>
    <w:rsid w:val="00B94531"/>
    <w:rsid w:val="00B9454F"/>
    <w:rsid w:val="00B94DBE"/>
    <w:rsid w:val="00B9537F"/>
    <w:rsid w:val="00B95DD3"/>
    <w:rsid w:val="00B95F3C"/>
    <w:rsid w:val="00B96361"/>
    <w:rsid w:val="00B964EA"/>
    <w:rsid w:val="00B9655C"/>
    <w:rsid w:val="00B96A60"/>
    <w:rsid w:val="00B9770B"/>
    <w:rsid w:val="00B97966"/>
    <w:rsid w:val="00B97B09"/>
    <w:rsid w:val="00B97B3C"/>
    <w:rsid w:val="00B97D2B"/>
    <w:rsid w:val="00B97DE1"/>
    <w:rsid w:val="00BA034C"/>
    <w:rsid w:val="00BA0B7B"/>
    <w:rsid w:val="00BA0BB9"/>
    <w:rsid w:val="00BA0F12"/>
    <w:rsid w:val="00BA0F7A"/>
    <w:rsid w:val="00BA104E"/>
    <w:rsid w:val="00BA1422"/>
    <w:rsid w:val="00BA1682"/>
    <w:rsid w:val="00BA1880"/>
    <w:rsid w:val="00BA1991"/>
    <w:rsid w:val="00BA1A7A"/>
    <w:rsid w:val="00BA2228"/>
    <w:rsid w:val="00BA2B3E"/>
    <w:rsid w:val="00BA2FB0"/>
    <w:rsid w:val="00BA3290"/>
    <w:rsid w:val="00BA39E2"/>
    <w:rsid w:val="00BA45F1"/>
    <w:rsid w:val="00BA4885"/>
    <w:rsid w:val="00BA50DC"/>
    <w:rsid w:val="00BA5498"/>
    <w:rsid w:val="00BA63FF"/>
    <w:rsid w:val="00BA65AC"/>
    <w:rsid w:val="00BA6991"/>
    <w:rsid w:val="00BA75BF"/>
    <w:rsid w:val="00BA7ADB"/>
    <w:rsid w:val="00BB0360"/>
    <w:rsid w:val="00BB0779"/>
    <w:rsid w:val="00BB0965"/>
    <w:rsid w:val="00BB09F8"/>
    <w:rsid w:val="00BB0A43"/>
    <w:rsid w:val="00BB0E3A"/>
    <w:rsid w:val="00BB108F"/>
    <w:rsid w:val="00BB21BF"/>
    <w:rsid w:val="00BB2654"/>
    <w:rsid w:val="00BB2A3F"/>
    <w:rsid w:val="00BB344D"/>
    <w:rsid w:val="00BB3BED"/>
    <w:rsid w:val="00BB3CB3"/>
    <w:rsid w:val="00BB3E6C"/>
    <w:rsid w:val="00BB43C9"/>
    <w:rsid w:val="00BB472D"/>
    <w:rsid w:val="00BB4B69"/>
    <w:rsid w:val="00BB4D46"/>
    <w:rsid w:val="00BB51A7"/>
    <w:rsid w:val="00BB539B"/>
    <w:rsid w:val="00BB5E74"/>
    <w:rsid w:val="00BB63B9"/>
    <w:rsid w:val="00BB6C51"/>
    <w:rsid w:val="00BB7164"/>
    <w:rsid w:val="00BC05D4"/>
    <w:rsid w:val="00BC05E8"/>
    <w:rsid w:val="00BC0635"/>
    <w:rsid w:val="00BC0B45"/>
    <w:rsid w:val="00BC0B90"/>
    <w:rsid w:val="00BC11CB"/>
    <w:rsid w:val="00BC1317"/>
    <w:rsid w:val="00BC174D"/>
    <w:rsid w:val="00BC1EF1"/>
    <w:rsid w:val="00BC21C8"/>
    <w:rsid w:val="00BC2237"/>
    <w:rsid w:val="00BC233C"/>
    <w:rsid w:val="00BC24F1"/>
    <w:rsid w:val="00BC2638"/>
    <w:rsid w:val="00BC26CB"/>
    <w:rsid w:val="00BC293F"/>
    <w:rsid w:val="00BC2E03"/>
    <w:rsid w:val="00BC32AD"/>
    <w:rsid w:val="00BC3A1E"/>
    <w:rsid w:val="00BC3B74"/>
    <w:rsid w:val="00BC3BCE"/>
    <w:rsid w:val="00BC46D9"/>
    <w:rsid w:val="00BC4737"/>
    <w:rsid w:val="00BC47C0"/>
    <w:rsid w:val="00BC4C1A"/>
    <w:rsid w:val="00BC5718"/>
    <w:rsid w:val="00BC5994"/>
    <w:rsid w:val="00BC644E"/>
    <w:rsid w:val="00BC6E8E"/>
    <w:rsid w:val="00BC6EDC"/>
    <w:rsid w:val="00BC7015"/>
    <w:rsid w:val="00BC7085"/>
    <w:rsid w:val="00BD0391"/>
    <w:rsid w:val="00BD04F7"/>
    <w:rsid w:val="00BD0793"/>
    <w:rsid w:val="00BD09AF"/>
    <w:rsid w:val="00BD1759"/>
    <w:rsid w:val="00BD1B7B"/>
    <w:rsid w:val="00BD2034"/>
    <w:rsid w:val="00BD23EC"/>
    <w:rsid w:val="00BD282D"/>
    <w:rsid w:val="00BD2CBB"/>
    <w:rsid w:val="00BD316D"/>
    <w:rsid w:val="00BD3529"/>
    <w:rsid w:val="00BD3557"/>
    <w:rsid w:val="00BD4780"/>
    <w:rsid w:val="00BD4A62"/>
    <w:rsid w:val="00BD4C72"/>
    <w:rsid w:val="00BD4CF7"/>
    <w:rsid w:val="00BD5864"/>
    <w:rsid w:val="00BD5921"/>
    <w:rsid w:val="00BD5A60"/>
    <w:rsid w:val="00BD5B06"/>
    <w:rsid w:val="00BD5B6B"/>
    <w:rsid w:val="00BD5F96"/>
    <w:rsid w:val="00BD6484"/>
    <w:rsid w:val="00BD65BB"/>
    <w:rsid w:val="00BD6781"/>
    <w:rsid w:val="00BD6DB6"/>
    <w:rsid w:val="00BD7049"/>
    <w:rsid w:val="00BD74A7"/>
    <w:rsid w:val="00BE06A6"/>
    <w:rsid w:val="00BE0AB1"/>
    <w:rsid w:val="00BE10BE"/>
    <w:rsid w:val="00BE122B"/>
    <w:rsid w:val="00BE15F4"/>
    <w:rsid w:val="00BE17D6"/>
    <w:rsid w:val="00BE2192"/>
    <w:rsid w:val="00BE27BB"/>
    <w:rsid w:val="00BE2DDE"/>
    <w:rsid w:val="00BE2EE7"/>
    <w:rsid w:val="00BE30AA"/>
    <w:rsid w:val="00BE3119"/>
    <w:rsid w:val="00BE3F47"/>
    <w:rsid w:val="00BE4129"/>
    <w:rsid w:val="00BE4E6E"/>
    <w:rsid w:val="00BE5204"/>
    <w:rsid w:val="00BE544E"/>
    <w:rsid w:val="00BE54CF"/>
    <w:rsid w:val="00BE556F"/>
    <w:rsid w:val="00BE5BEF"/>
    <w:rsid w:val="00BE5C69"/>
    <w:rsid w:val="00BE5EC3"/>
    <w:rsid w:val="00BE5F70"/>
    <w:rsid w:val="00BE6D5B"/>
    <w:rsid w:val="00BE6DEC"/>
    <w:rsid w:val="00BE6F70"/>
    <w:rsid w:val="00BE7994"/>
    <w:rsid w:val="00BF0130"/>
    <w:rsid w:val="00BF07AB"/>
    <w:rsid w:val="00BF09B2"/>
    <w:rsid w:val="00BF0A9E"/>
    <w:rsid w:val="00BF0D0B"/>
    <w:rsid w:val="00BF11BB"/>
    <w:rsid w:val="00BF1205"/>
    <w:rsid w:val="00BF18F2"/>
    <w:rsid w:val="00BF2C58"/>
    <w:rsid w:val="00BF2DC3"/>
    <w:rsid w:val="00BF38A6"/>
    <w:rsid w:val="00BF39B7"/>
    <w:rsid w:val="00BF3FFC"/>
    <w:rsid w:val="00BF4569"/>
    <w:rsid w:val="00BF525E"/>
    <w:rsid w:val="00BF6182"/>
    <w:rsid w:val="00BF6264"/>
    <w:rsid w:val="00BF6578"/>
    <w:rsid w:val="00BF67C6"/>
    <w:rsid w:val="00BF6AD8"/>
    <w:rsid w:val="00BF6F76"/>
    <w:rsid w:val="00BF71DE"/>
    <w:rsid w:val="00BF79CA"/>
    <w:rsid w:val="00BF7DEF"/>
    <w:rsid w:val="00C00611"/>
    <w:rsid w:val="00C00A7F"/>
    <w:rsid w:val="00C00D80"/>
    <w:rsid w:val="00C00D94"/>
    <w:rsid w:val="00C011A0"/>
    <w:rsid w:val="00C011C7"/>
    <w:rsid w:val="00C01E71"/>
    <w:rsid w:val="00C02726"/>
    <w:rsid w:val="00C03229"/>
    <w:rsid w:val="00C039A1"/>
    <w:rsid w:val="00C050E2"/>
    <w:rsid w:val="00C0536F"/>
    <w:rsid w:val="00C05478"/>
    <w:rsid w:val="00C05BD8"/>
    <w:rsid w:val="00C05D9B"/>
    <w:rsid w:val="00C062D3"/>
    <w:rsid w:val="00C06AB2"/>
    <w:rsid w:val="00C06B73"/>
    <w:rsid w:val="00C071A4"/>
    <w:rsid w:val="00C072CF"/>
    <w:rsid w:val="00C107F8"/>
    <w:rsid w:val="00C10C03"/>
    <w:rsid w:val="00C10D98"/>
    <w:rsid w:val="00C10E59"/>
    <w:rsid w:val="00C111A7"/>
    <w:rsid w:val="00C114BF"/>
    <w:rsid w:val="00C1152C"/>
    <w:rsid w:val="00C11B06"/>
    <w:rsid w:val="00C11F83"/>
    <w:rsid w:val="00C123B5"/>
    <w:rsid w:val="00C123C4"/>
    <w:rsid w:val="00C1251E"/>
    <w:rsid w:val="00C1272C"/>
    <w:rsid w:val="00C12F5E"/>
    <w:rsid w:val="00C132A1"/>
    <w:rsid w:val="00C13803"/>
    <w:rsid w:val="00C13C50"/>
    <w:rsid w:val="00C14D2A"/>
    <w:rsid w:val="00C14EF9"/>
    <w:rsid w:val="00C14F59"/>
    <w:rsid w:val="00C150FE"/>
    <w:rsid w:val="00C1522C"/>
    <w:rsid w:val="00C1546E"/>
    <w:rsid w:val="00C155E3"/>
    <w:rsid w:val="00C15E97"/>
    <w:rsid w:val="00C1633B"/>
    <w:rsid w:val="00C16ADF"/>
    <w:rsid w:val="00C17717"/>
    <w:rsid w:val="00C2002B"/>
    <w:rsid w:val="00C20215"/>
    <w:rsid w:val="00C20390"/>
    <w:rsid w:val="00C20683"/>
    <w:rsid w:val="00C209A2"/>
    <w:rsid w:val="00C2256B"/>
    <w:rsid w:val="00C22F20"/>
    <w:rsid w:val="00C231F9"/>
    <w:rsid w:val="00C233FA"/>
    <w:rsid w:val="00C23946"/>
    <w:rsid w:val="00C23BA8"/>
    <w:rsid w:val="00C23FB0"/>
    <w:rsid w:val="00C2462F"/>
    <w:rsid w:val="00C2538F"/>
    <w:rsid w:val="00C25424"/>
    <w:rsid w:val="00C257C2"/>
    <w:rsid w:val="00C25A7E"/>
    <w:rsid w:val="00C263D4"/>
    <w:rsid w:val="00C2666D"/>
    <w:rsid w:val="00C26AE8"/>
    <w:rsid w:val="00C26C88"/>
    <w:rsid w:val="00C26DED"/>
    <w:rsid w:val="00C276C6"/>
    <w:rsid w:val="00C276F7"/>
    <w:rsid w:val="00C279D4"/>
    <w:rsid w:val="00C27D14"/>
    <w:rsid w:val="00C27EBE"/>
    <w:rsid w:val="00C3006B"/>
    <w:rsid w:val="00C304BE"/>
    <w:rsid w:val="00C308B4"/>
    <w:rsid w:val="00C3091E"/>
    <w:rsid w:val="00C309D6"/>
    <w:rsid w:val="00C30EC7"/>
    <w:rsid w:val="00C30FBA"/>
    <w:rsid w:val="00C316C0"/>
    <w:rsid w:val="00C3189B"/>
    <w:rsid w:val="00C319C8"/>
    <w:rsid w:val="00C31B62"/>
    <w:rsid w:val="00C31DDA"/>
    <w:rsid w:val="00C32C63"/>
    <w:rsid w:val="00C346C6"/>
    <w:rsid w:val="00C34AAA"/>
    <w:rsid w:val="00C34DC4"/>
    <w:rsid w:val="00C34E2F"/>
    <w:rsid w:val="00C350B2"/>
    <w:rsid w:val="00C350CA"/>
    <w:rsid w:val="00C3533A"/>
    <w:rsid w:val="00C353BD"/>
    <w:rsid w:val="00C353D0"/>
    <w:rsid w:val="00C355F2"/>
    <w:rsid w:val="00C358B5"/>
    <w:rsid w:val="00C358BD"/>
    <w:rsid w:val="00C35937"/>
    <w:rsid w:val="00C35D62"/>
    <w:rsid w:val="00C36007"/>
    <w:rsid w:val="00C363F7"/>
    <w:rsid w:val="00C36C0B"/>
    <w:rsid w:val="00C36D24"/>
    <w:rsid w:val="00C40552"/>
    <w:rsid w:val="00C41305"/>
    <w:rsid w:val="00C4152B"/>
    <w:rsid w:val="00C41BC5"/>
    <w:rsid w:val="00C41C56"/>
    <w:rsid w:val="00C41C99"/>
    <w:rsid w:val="00C421CD"/>
    <w:rsid w:val="00C421ED"/>
    <w:rsid w:val="00C44285"/>
    <w:rsid w:val="00C44548"/>
    <w:rsid w:val="00C4474A"/>
    <w:rsid w:val="00C44901"/>
    <w:rsid w:val="00C451BE"/>
    <w:rsid w:val="00C4522A"/>
    <w:rsid w:val="00C45235"/>
    <w:rsid w:val="00C45A64"/>
    <w:rsid w:val="00C45E40"/>
    <w:rsid w:val="00C45E7F"/>
    <w:rsid w:val="00C4643A"/>
    <w:rsid w:val="00C468AE"/>
    <w:rsid w:val="00C4692C"/>
    <w:rsid w:val="00C4698E"/>
    <w:rsid w:val="00C47304"/>
    <w:rsid w:val="00C47418"/>
    <w:rsid w:val="00C47797"/>
    <w:rsid w:val="00C4787D"/>
    <w:rsid w:val="00C47FDD"/>
    <w:rsid w:val="00C503B2"/>
    <w:rsid w:val="00C507D9"/>
    <w:rsid w:val="00C507F2"/>
    <w:rsid w:val="00C522F9"/>
    <w:rsid w:val="00C52629"/>
    <w:rsid w:val="00C52736"/>
    <w:rsid w:val="00C5282D"/>
    <w:rsid w:val="00C52E91"/>
    <w:rsid w:val="00C543B9"/>
    <w:rsid w:val="00C544DF"/>
    <w:rsid w:val="00C54BA3"/>
    <w:rsid w:val="00C554E7"/>
    <w:rsid w:val="00C55613"/>
    <w:rsid w:val="00C55B73"/>
    <w:rsid w:val="00C55E0F"/>
    <w:rsid w:val="00C56451"/>
    <w:rsid w:val="00C56D3E"/>
    <w:rsid w:val="00C57138"/>
    <w:rsid w:val="00C57273"/>
    <w:rsid w:val="00C57423"/>
    <w:rsid w:val="00C574F8"/>
    <w:rsid w:val="00C576EE"/>
    <w:rsid w:val="00C57D0C"/>
    <w:rsid w:val="00C57F48"/>
    <w:rsid w:val="00C6025A"/>
    <w:rsid w:val="00C60289"/>
    <w:rsid w:val="00C608CE"/>
    <w:rsid w:val="00C60B29"/>
    <w:rsid w:val="00C60F9F"/>
    <w:rsid w:val="00C6103A"/>
    <w:rsid w:val="00C618DC"/>
    <w:rsid w:val="00C627C3"/>
    <w:rsid w:val="00C62DC7"/>
    <w:rsid w:val="00C62F40"/>
    <w:rsid w:val="00C63004"/>
    <w:rsid w:val="00C63431"/>
    <w:rsid w:val="00C634E2"/>
    <w:rsid w:val="00C63EF7"/>
    <w:rsid w:val="00C63FD6"/>
    <w:rsid w:val="00C64013"/>
    <w:rsid w:val="00C6432E"/>
    <w:rsid w:val="00C648CA"/>
    <w:rsid w:val="00C64C8C"/>
    <w:rsid w:val="00C65207"/>
    <w:rsid w:val="00C654A9"/>
    <w:rsid w:val="00C65642"/>
    <w:rsid w:val="00C65E4B"/>
    <w:rsid w:val="00C66519"/>
    <w:rsid w:val="00C67CBF"/>
    <w:rsid w:val="00C67DDC"/>
    <w:rsid w:val="00C70AD2"/>
    <w:rsid w:val="00C715F6"/>
    <w:rsid w:val="00C716AB"/>
    <w:rsid w:val="00C71807"/>
    <w:rsid w:val="00C719C4"/>
    <w:rsid w:val="00C72003"/>
    <w:rsid w:val="00C722DE"/>
    <w:rsid w:val="00C73083"/>
    <w:rsid w:val="00C731AE"/>
    <w:rsid w:val="00C7365F"/>
    <w:rsid w:val="00C74E5E"/>
    <w:rsid w:val="00C74E7D"/>
    <w:rsid w:val="00C75008"/>
    <w:rsid w:val="00C750F5"/>
    <w:rsid w:val="00C75388"/>
    <w:rsid w:val="00C76055"/>
    <w:rsid w:val="00C762B5"/>
    <w:rsid w:val="00C76887"/>
    <w:rsid w:val="00C7699C"/>
    <w:rsid w:val="00C76E96"/>
    <w:rsid w:val="00C77114"/>
    <w:rsid w:val="00C7777A"/>
    <w:rsid w:val="00C80391"/>
    <w:rsid w:val="00C80F4E"/>
    <w:rsid w:val="00C8154C"/>
    <w:rsid w:val="00C815EE"/>
    <w:rsid w:val="00C81966"/>
    <w:rsid w:val="00C81C5D"/>
    <w:rsid w:val="00C81E29"/>
    <w:rsid w:val="00C82BD4"/>
    <w:rsid w:val="00C82BEC"/>
    <w:rsid w:val="00C83053"/>
    <w:rsid w:val="00C848E9"/>
    <w:rsid w:val="00C849E0"/>
    <w:rsid w:val="00C8500D"/>
    <w:rsid w:val="00C85707"/>
    <w:rsid w:val="00C858C3"/>
    <w:rsid w:val="00C85A98"/>
    <w:rsid w:val="00C85F8B"/>
    <w:rsid w:val="00C86599"/>
    <w:rsid w:val="00C86AEA"/>
    <w:rsid w:val="00C8753B"/>
    <w:rsid w:val="00C875E2"/>
    <w:rsid w:val="00C87922"/>
    <w:rsid w:val="00C9005B"/>
    <w:rsid w:val="00C902F8"/>
    <w:rsid w:val="00C90613"/>
    <w:rsid w:val="00C90CA8"/>
    <w:rsid w:val="00C915CE"/>
    <w:rsid w:val="00C93691"/>
    <w:rsid w:val="00C93BEE"/>
    <w:rsid w:val="00C93EF4"/>
    <w:rsid w:val="00C94013"/>
    <w:rsid w:val="00C9419E"/>
    <w:rsid w:val="00C9477B"/>
    <w:rsid w:val="00C949E1"/>
    <w:rsid w:val="00C94AB5"/>
    <w:rsid w:val="00C94B24"/>
    <w:rsid w:val="00C94C40"/>
    <w:rsid w:val="00C95217"/>
    <w:rsid w:val="00C95771"/>
    <w:rsid w:val="00C95C3A"/>
    <w:rsid w:val="00C95D16"/>
    <w:rsid w:val="00C96191"/>
    <w:rsid w:val="00C961DA"/>
    <w:rsid w:val="00C96395"/>
    <w:rsid w:val="00C969CA"/>
    <w:rsid w:val="00C96A24"/>
    <w:rsid w:val="00C97D1E"/>
    <w:rsid w:val="00CA0764"/>
    <w:rsid w:val="00CA0E84"/>
    <w:rsid w:val="00CA0EDC"/>
    <w:rsid w:val="00CA13F1"/>
    <w:rsid w:val="00CA17D6"/>
    <w:rsid w:val="00CA1C69"/>
    <w:rsid w:val="00CA1D38"/>
    <w:rsid w:val="00CA204D"/>
    <w:rsid w:val="00CA27E5"/>
    <w:rsid w:val="00CA28AF"/>
    <w:rsid w:val="00CA2D71"/>
    <w:rsid w:val="00CA2D80"/>
    <w:rsid w:val="00CA2F1A"/>
    <w:rsid w:val="00CA316F"/>
    <w:rsid w:val="00CA3821"/>
    <w:rsid w:val="00CA3DC1"/>
    <w:rsid w:val="00CA454E"/>
    <w:rsid w:val="00CA4ECF"/>
    <w:rsid w:val="00CA52B1"/>
    <w:rsid w:val="00CA5581"/>
    <w:rsid w:val="00CA577F"/>
    <w:rsid w:val="00CA6274"/>
    <w:rsid w:val="00CA710C"/>
    <w:rsid w:val="00CA7B58"/>
    <w:rsid w:val="00CA7DA5"/>
    <w:rsid w:val="00CA7E53"/>
    <w:rsid w:val="00CA7EFA"/>
    <w:rsid w:val="00CB0339"/>
    <w:rsid w:val="00CB0AAB"/>
    <w:rsid w:val="00CB0B06"/>
    <w:rsid w:val="00CB0E28"/>
    <w:rsid w:val="00CB1289"/>
    <w:rsid w:val="00CB17E1"/>
    <w:rsid w:val="00CB2520"/>
    <w:rsid w:val="00CB257C"/>
    <w:rsid w:val="00CB2E12"/>
    <w:rsid w:val="00CB2EB0"/>
    <w:rsid w:val="00CB2EE5"/>
    <w:rsid w:val="00CB2F75"/>
    <w:rsid w:val="00CB31A9"/>
    <w:rsid w:val="00CB3454"/>
    <w:rsid w:val="00CB35C8"/>
    <w:rsid w:val="00CB37E1"/>
    <w:rsid w:val="00CB3BF6"/>
    <w:rsid w:val="00CB40A5"/>
    <w:rsid w:val="00CB4290"/>
    <w:rsid w:val="00CB445B"/>
    <w:rsid w:val="00CB479C"/>
    <w:rsid w:val="00CB4F9E"/>
    <w:rsid w:val="00CB61CA"/>
    <w:rsid w:val="00CB6D2D"/>
    <w:rsid w:val="00CB7998"/>
    <w:rsid w:val="00CC0093"/>
    <w:rsid w:val="00CC03EC"/>
    <w:rsid w:val="00CC0460"/>
    <w:rsid w:val="00CC07C5"/>
    <w:rsid w:val="00CC096E"/>
    <w:rsid w:val="00CC0E69"/>
    <w:rsid w:val="00CC10DF"/>
    <w:rsid w:val="00CC1298"/>
    <w:rsid w:val="00CC1ABA"/>
    <w:rsid w:val="00CC1AD5"/>
    <w:rsid w:val="00CC248E"/>
    <w:rsid w:val="00CC24A7"/>
    <w:rsid w:val="00CC2B38"/>
    <w:rsid w:val="00CC2C21"/>
    <w:rsid w:val="00CC2DB8"/>
    <w:rsid w:val="00CC2E2A"/>
    <w:rsid w:val="00CC2EEC"/>
    <w:rsid w:val="00CC3147"/>
    <w:rsid w:val="00CC3A48"/>
    <w:rsid w:val="00CC3CE6"/>
    <w:rsid w:val="00CC4068"/>
    <w:rsid w:val="00CC45ED"/>
    <w:rsid w:val="00CC4712"/>
    <w:rsid w:val="00CC48B2"/>
    <w:rsid w:val="00CC49A9"/>
    <w:rsid w:val="00CC527E"/>
    <w:rsid w:val="00CC5956"/>
    <w:rsid w:val="00CC5AC8"/>
    <w:rsid w:val="00CC5C87"/>
    <w:rsid w:val="00CC5FDB"/>
    <w:rsid w:val="00CC62D5"/>
    <w:rsid w:val="00CC6382"/>
    <w:rsid w:val="00CC6BE6"/>
    <w:rsid w:val="00CC73A1"/>
    <w:rsid w:val="00CC75E3"/>
    <w:rsid w:val="00CC7602"/>
    <w:rsid w:val="00CC7899"/>
    <w:rsid w:val="00CC7BD7"/>
    <w:rsid w:val="00CC7C19"/>
    <w:rsid w:val="00CD037F"/>
    <w:rsid w:val="00CD07F7"/>
    <w:rsid w:val="00CD10CF"/>
    <w:rsid w:val="00CD11B8"/>
    <w:rsid w:val="00CD1EC9"/>
    <w:rsid w:val="00CD29F0"/>
    <w:rsid w:val="00CD2B52"/>
    <w:rsid w:val="00CD3378"/>
    <w:rsid w:val="00CD34BE"/>
    <w:rsid w:val="00CD371F"/>
    <w:rsid w:val="00CD3F45"/>
    <w:rsid w:val="00CD4B97"/>
    <w:rsid w:val="00CD5B2D"/>
    <w:rsid w:val="00CD5BB9"/>
    <w:rsid w:val="00CD5D21"/>
    <w:rsid w:val="00CD6CB3"/>
    <w:rsid w:val="00CD6DB7"/>
    <w:rsid w:val="00CD7B1D"/>
    <w:rsid w:val="00CD7C3D"/>
    <w:rsid w:val="00CE0303"/>
    <w:rsid w:val="00CE0383"/>
    <w:rsid w:val="00CE03A1"/>
    <w:rsid w:val="00CE0C29"/>
    <w:rsid w:val="00CE0D11"/>
    <w:rsid w:val="00CE0DDC"/>
    <w:rsid w:val="00CE13C7"/>
    <w:rsid w:val="00CE1C88"/>
    <w:rsid w:val="00CE2229"/>
    <w:rsid w:val="00CE234F"/>
    <w:rsid w:val="00CE3F9C"/>
    <w:rsid w:val="00CE4E5B"/>
    <w:rsid w:val="00CE54EA"/>
    <w:rsid w:val="00CE5D29"/>
    <w:rsid w:val="00CE72D4"/>
    <w:rsid w:val="00CE74CC"/>
    <w:rsid w:val="00CE7577"/>
    <w:rsid w:val="00CE7E7D"/>
    <w:rsid w:val="00CF069C"/>
    <w:rsid w:val="00CF0751"/>
    <w:rsid w:val="00CF088B"/>
    <w:rsid w:val="00CF1088"/>
    <w:rsid w:val="00CF1ED8"/>
    <w:rsid w:val="00CF1F4A"/>
    <w:rsid w:val="00CF254E"/>
    <w:rsid w:val="00CF28CE"/>
    <w:rsid w:val="00CF2B93"/>
    <w:rsid w:val="00CF2E35"/>
    <w:rsid w:val="00CF2EDF"/>
    <w:rsid w:val="00CF33EA"/>
    <w:rsid w:val="00CF35B0"/>
    <w:rsid w:val="00CF368B"/>
    <w:rsid w:val="00CF3775"/>
    <w:rsid w:val="00CF39C0"/>
    <w:rsid w:val="00CF3BDC"/>
    <w:rsid w:val="00CF3E3B"/>
    <w:rsid w:val="00CF4274"/>
    <w:rsid w:val="00CF42D1"/>
    <w:rsid w:val="00CF595B"/>
    <w:rsid w:val="00CF6209"/>
    <w:rsid w:val="00CF652F"/>
    <w:rsid w:val="00CF663A"/>
    <w:rsid w:val="00CF67F5"/>
    <w:rsid w:val="00CF6BE1"/>
    <w:rsid w:val="00CF7042"/>
    <w:rsid w:val="00CF7B09"/>
    <w:rsid w:val="00D000B2"/>
    <w:rsid w:val="00D00412"/>
    <w:rsid w:val="00D007BD"/>
    <w:rsid w:val="00D00CF3"/>
    <w:rsid w:val="00D00D6D"/>
    <w:rsid w:val="00D0200C"/>
    <w:rsid w:val="00D02053"/>
    <w:rsid w:val="00D020D6"/>
    <w:rsid w:val="00D02521"/>
    <w:rsid w:val="00D0287F"/>
    <w:rsid w:val="00D02948"/>
    <w:rsid w:val="00D02A82"/>
    <w:rsid w:val="00D02C27"/>
    <w:rsid w:val="00D0316E"/>
    <w:rsid w:val="00D03A12"/>
    <w:rsid w:val="00D04200"/>
    <w:rsid w:val="00D0431C"/>
    <w:rsid w:val="00D04901"/>
    <w:rsid w:val="00D055AB"/>
    <w:rsid w:val="00D05ACA"/>
    <w:rsid w:val="00D05E9D"/>
    <w:rsid w:val="00D0630B"/>
    <w:rsid w:val="00D06B80"/>
    <w:rsid w:val="00D0783C"/>
    <w:rsid w:val="00D0797B"/>
    <w:rsid w:val="00D07C1C"/>
    <w:rsid w:val="00D102ED"/>
    <w:rsid w:val="00D10687"/>
    <w:rsid w:val="00D10A2C"/>
    <w:rsid w:val="00D10B07"/>
    <w:rsid w:val="00D11BF7"/>
    <w:rsid w:val="00D11C83"/>
    <w:rsid w:val="00D11DE6"/>
    <w:rsid w:val="00D12228"/>
    <w:rsid w:val="00D123F6"/>
    <w:rsid w:val="00D125C1"/>
    <w:rsid w:val="00D12799"/>
    <w:rsid w:val="00D12C70"/>
    <w:rsid w:val="00D1334A"/>
    <w:rsid w:val="00D13D41"/>
    <w:rsid w:val="00D13FEB"/>
    <w:rsid w:val="00D144DE"/>
    <w:rsid w:val="00D15100"/>
    <w:rsid w:val="00D15A17"/>
    <w:rsid w:val="00D1671A"/>
    <w:rsid w:val="00D16F92"/>
    <w:rsid w:val="00D17432"/>
    <w:rsid w:val="00D1774C"/>
    <w:rsid w:val="00D17E01"/>
    <w:rsid w:val="00D209E7"/>
    <w:rsid w:val="00D20CB0"/>
    <w:rsid w:val="00D2100E"/>
    <w:rsid w:val="00D212E3"/>
    <w:rsid w:val="00D21760"/>
    <w:rsid w:val="00D2184F"/>
    <w:rsid w:val="00D21AE3"/>
    <w:rsid w:val="00D22176"/>
    <w:rsid w:val="00D22184"/>
    <w:rsid w:val="00D2250A"/>
    <w:rsid w:val="00D2298A"/>
    <w:rsid w:val="00D22BFF"/>
    <w:rsid w:val="00D23B08"/>
    <w:rsid w:val="00D23B18"/>
    <w:rsid w:val="00D2525B"/>
    <w:rsid w:val="00D25A54"/>
    <w:rsid w:val="00D25D61"/>
    <w:rsid w:val="00D25DBC"/>
    <w:rsid w:val="00D269A5"/>
    <w:rsid w:val="00D26DA0"/>
    <w:rsid w:val="00D271F2"/>
    <w:rsid w:val="00D272BB"/>
    <w:rsid w:val="00D2749E"/>
    <w:rsid w:val="00D30224"/>
    <w:rsid w:val="00D30BE3"/>
    <w:rsid w:val="00D31467"/>
    <w:rsid w:val="00D31850"/>
    <w:rsid w:val="00D318B3"/>
    <w:rsid w:val="00D31E44"/>
    <w:rsid w:val="00D31F3F"/>
    <w:rsid w:val="00D320F0"/>
    <w:rsid w:val="00D3283E"/>
    <w:rsid w:val="00D329DF"/>
    <w:rsid w:val="00D32BB4"/>
    <w:rsid w:val="00D32C18"/>
    <w:rsid w:val="00D33B56"/>
    <w:rsid w:val="00D34AA6"/>
    <w:rsid w:val="00D3531F"/>
    <w:rsid w:val="00D357F3"/>
    <w:rsid w:val="00D35AA9"/>
    <w:rsid w:val="00D36586"/>
    <w:rsid w:val="00D365BB"/>
    <w:rsid w:val="00D36B1D"/>
    <w:rsid w:val="00D36BB8"/>
    <w:rsid w:val="00D374CF"/>
    <w:rsid w:val="00D37909"/>
    <w:rsid w:val="00D4069C"/>
    <w:rsid w:val="00D40A66"/>
    <w:rsid w:val="00D40B2D"/>
    <w:rsid w:val="00D41232"/>
    <w:rsid w:val="00D41323"/>
    <w:rsid w:val="00D438E1"/>
    <w:rsid w:val="00D43E46"/>
    <w:rsid w:val="00D444B1"/>
    <w:rsid w:val="00D44574"/>
    <w:rsid w:val="00D446D2"/>
    <w:rsid w:val="00D4476F"/>
    <w:rsid w:val="00D4594C"/>
    <w:rsid w:val="00D45CC4"/>
    <w:rsid w:val="00D45CD3"/>
    <w:rsid w:val="00D45CFB"/>
    <w:rsid w:val="00D45E4F"/>
    <w:rsid w:val="00D45EB7"/>
    <w:rsid w:val="00D45F13"/>
    <w:rsid w:val="00D46028"/>
    <w:rsid w:val="00D461C3"/>
    <w:rsid w:val="00D46BCD"/>
    <w:rsid w:val="00D46CF8"/>
    <w:rsid w:val="00D46FE1"/>
    <w:rsid w:val="00D470AC"/>
    <w:rsid w:val="00D47434"/>
    <w:rsid w:val="00D50486"/>
    <w:rsid w:val="00D50AC9"/>
    <w:rsid w:val="00D50DAA"/>
    <w:rsid w:val="00D50E93"/>
    <w:rsid w:val="00D5122C"/>
    <w:rsid w:val="00D513B5"/>
    <w:rsid w:val="00D51880"/>
    <w:rsid w:val="00D51E52"/>
    <w:rsid w:val="00D526A5"/>
    <w:rsid w:val="00D52C53"/>
    <w:rsid w:val="00D531FB"/>
    <w:rsid w:val="00D53498"/>
    <w:rsid w:val="00D53562"/>
    <w:rsid w:val="00D53703"/>
    <w:rsid w:val="00D5381D"/>
    <w:rsid w:val="00D53ABD"/>
    <w:rsid w:val="00D54026"/>
    <w:rsid w:val="00D54754"/>
    <w:rsid w:val="00D552AD"/>
    <w:rsid w:val="00D552F4"/>
    <w:rsid w:val="00D5535F"/>
    <w:rsid w:val="00D5548B"/>
    <w:rsid w:val="00D55595"/>
    <w:rsid w:val="00D5576D"/>
    <w:rsid w:val="00D55D04"/>
    <w:rsid w:val="00D560B8"/>
    <w:rsid w:val="00D56280"/>
    <w:rsid w:val="00D56538"/>
    <w:rsid w:val="00D56884"/>
    <w:rsid w:val="00D571A4"/>
    <w:rsid w:val="00D57318"/>
    <w:rsid w:val="00D57A17"/>
    <w:rsid w:val="00D57C56"/>
    <w:rsid w:val="00D60511"/>
    <w:rsid w:val="00D608A3"/>
    <w:rsid w:val="00D60C22"/>
    <w:rsid w:val="00D60F3F"/>
    <w:rsid w:val="00D61363"/>
    <w:rsid w:val="00D6246D"/>
    <w:rsid w:val="00D62571"/>
    <w:rsid w:val="00D625CC"/>
    <w:rsid w:val="00D6299C"/>
    <w:rsid w:val="00D63755"/>
    <w:rsid w:val="00D63CC0"/>
    <w:rsid w:val="00D63FB9"/>
    <w:rsid w:val="00D6499E"/>
    <w:rsid w:val="00D65351"/>
    <w:rsid w:val="00D66127"/>
    <w:rsid w:val="00D66213"/>
    <w:rsid w:val="00D66273"/>
    <w:rsid w:val="00D66484"/>
    <w:rsid w:val="00D671C4"/>
    <w:rsid w:val="00D67C45"/>
    <w:rsid w:val="00D7008C"/>
    <w:rsid w:val="00D706B1"/>
    <w:rsid w:val="00D70E0F"/>
    <w:rsid w:val="00D7150D"/>
    <w:rsid w:val="00D71763"/>
    <w:rsid w:val="00D71C98"/>
    <w:rsid w:val="00D71EA4"/>
    <w:rsid w:val="00D71F3E"/>
    <w:rsid w:val="00D73546"/>
    <w:rsid w:val="00D73C22"/>
    <w:rsid w:val="00D73CF4"/>
    <w:rsid w:val="00D73FC4"/>
    <w:rsid w:val="00D74476"/>
    <w:rsid w:val="00D74502"/>
    <w:rsid w:val="00D7517D"/>
    <w:rsid w:val="00D753B7"/>
    <w:rsid w:val="00D75418"/>
    <w:rsid w:val="00D756F7"/>
    <w:rsid w:val="00D75DC4"/>
    <w:rsid w:val="00D76782"/>
    <w:rsid w:val="00D769EE"/>
    <w:rsid w:val="00D76A54"/>
    <w:rsid w:val="00D76FAA"/>
    <w:rsid w:val="00D7709E"/>
    <w:rsid w:val="00D772A6"/>
    <w:rsid w:val="00D8018B"/>
    <w:rsid w:val="00D809E2"/>
    <w:rsid w:val="00D80EE1"/>
    <w:rsid w:val="00D8100F"/>
    <w:rsid w:val="00D8199D"/>
    <w:rsid w:val="00D81EF9"/>
    <w:rsid w:val="00D8227E"/>
    <w:rsid w:val="00D82572"/>
    <w:rsid w:val="00D82CCB"/>
    <w:rsid w:val="00D82E11"/>
    <w:rsid w:val="00D83502"/>
    <w:rsid w:val="00D83897"/>
    <w:rsid w:val="00D8433D"/>
    <w:rsid w:val="00D84402"/>
    <w:rsid w:val="00D84433"/>
    <w:rsid w:val="00D8449B"/>
    <w:rsid w:val="00D845DA"/>
    <w:rsid w:val="00D847C1"/>
    <w:rsid w:val="00D8499B"/>
    <w:rsid w:val="00D85C0D"/>
    <w:rsid w:val="00D8671F"/>
    <w:rsid w:val="00D868EA"/>
    <w:rsid w:val="00D86AC6"/>
    <w:rsid w:val="00D86AE5"/>
    <w:rsid w:val="00D86B6C"/>
    <w:rsid w:val="00D86E9E"/>
    <w:rsid w:val="00D871B1"/>
    <w:rsid w:val="00D90C87"/>
    <w:rsid w:val="00D90D1C"/>
    <w:rsid w:val="00D90D83"/>
    <w:rsid w:val="00D9116A"/>
    <w:rsid w:val="00D91464"/>
    <w:rsid w:val="00D919B8"/>
    <w:rsid w:val="00D91BD8"/>
    <w:rsid w:val="00D91DD1"/>
    <w:rsid w:val="00D91F6D"/>
    <w:rsid w:val="00D924A2"/>
    <w:rsid w:val="00D935D6"/>
    <w:rsid w:val="00D93A41"/>
    <w:rsid w:val="00D93F9A"/>
    <w:rsid w:val="00D9412B"/>
    <w:rsid w:val="00D94162"/>
    <w:rsid w:val="00D94A60"/>
    <w:rsid w:val="00D94C0D"/>
    <w:rsid w:val="00D9575F"/>
    <w:rsid w:val="00D95C0C"/>
    <w:rsid w:val="00D95DA6"/>
    <w:rsid w:val="00D95F02"/>
    <w:rsid w:val="00D964A4"/>
    <w:rsid w:val="00D964C3"/>
    <w:rsid w:val="00D96DC3"/>
    <w:rsid w:val="00D971EA"/>
    <w:rsid w:val="00D973BB"/>
    <w:rsid w:val="00D979B7"/>
    <w:rsid w:val="00D97A7B"/>
    <w:rsid w:val="00DA02CF"/>
    <w:rsid w:val="00DA02DF"/>
    <w:rsid w:val="00DA0409"/>
    <w:rsid w:val="00DA0AC9"/>
    <w:rsid w:val="00DA0B9C"/>
    <w:rsid w:val="00DA0EDA"/>
    <w:rsid w:val="00DA121B"/>
    <w:rsid w:val="00DA15E1"/>
    <w:rsid w:val="00DA187F"/>
    <w:rsid w:val="00DA2028"/>
    <w:rsid w:val="00DA2A08"/>
    <w:rsid w:val="00DA309D"/>
    <w:rsid w:val="00DA4745"/>
    <w:rsid w:val="00DA49D8"/>
    <w:rsid w:val="00DA4CE4"/>
    <w:rsid w:val="00DA4DA9"/>
    <w:rsid w:val="00DA518A"/>
    <w:rsid w:val="00DA59B0"/>
    <w:rsid w:val="00DA6877"/>
    <w:rsid w:val="00DA6883"/>
    <w:rsid w:val="00DA69E7"/>
    <w:rsid w:val="00DA78BD"/>
    <w:rsid w:val="00DA7E48"/>
    <w:rsid w:val="00DB0242"/>
    <w:rsid w:val="00DB02B6"/>
    <w:rsid w:val="00DB086F"/>
    <w:rsid w:val="00DB08C8"/>
    <w:rsid w:val="00DB0B97"/>
    <w:rsid w:val="00DB12CE"/>
    <w:rsid w:val="00DB14AA"/>
    <w:rsid w:val="00DB1B2D"/>
    <w:rsid w:val="00DB1E3F"/>
    <w:rsid w:val="00DB2244"/>
    <w:rsid w:val="00DB27F3"/>
    <w:rsid w:val="00DB291B"/>
    <w:rsid w:val="00DB2A85"/>
    <w:rsid w:val="00DB30CB"/>
    <w:rsid w:val="00DB3B8E"/>
    <w:rsid w:val="00DB3E65"/>
    <w:rsid w:val="00DB3F92"/>
    <w:rsid w:val="00DB40B6"/>
    <w:rsid w:val="00DB45EF"/>
    <w:rsid w:val="00DB473A"/>
    <w:rsid w:val="00DB49DE"/>
    <w:rsid w:val="00DB4B8F"/>
    <w:rsid w:val="00DB5065"/>
    <w:rsid w:val="00DB51AD"/>
    <w:rsid w:val="00DB589A"/>
    <w:rsid w:val="00DB5972"/>
    <w:rsid w:val="00DB5DA0"/>
    <w:rsid w:val="00DB5F29"/>
    <w:rsid w:val="00DB61BD"/>
    <w:rsid w:val="00DB6409"/>
    <w:rsid w:val="00DB6B35"/>
    <w:rsid w:val="00DB6D5C"/>
    <w:rsid w:val="00DB72F4"/>
    <w:rsid w:val="00DB7CC4"/>
    <w:rsid w:val="00DC0449"/>
    <w:rsid w:val="00DC0636"/>
    <w:rsid w:val="00DC1106"/>
    <w:rsid w:val="00DC136B"/>
    <w:rsid w:val="00DC189C"/>
    <w:rsid w:val="00DC19CA"/>
    <w:rsid w:val="00DC1EC1"/>
    <w:rsid w:val="00DC27A8"/>
    <w:rsid w:val="00DC2F20"/>
    <w:rsid w:val="00DC38BD"/>
    <w:rsid w:val="00DC40F5"/>
    <w:rsid w:val="00DC4336"/>
    <w:rsid w:val="00DC48C9"/>
    <w:rsid w:val="00DC501E"/>
    <w:rsid w:val="00DC5E37"/>
    <w:rsid w:val="00DC654D"/>
    <w:rsid w:val="00DC6620"/>
    <w:rsid w:val="00DC66EE"/>
    <w:rsid w:val="00DC6886"/>
    <w:rsid w:val="00DC6B15"/>
    <w:rsid w:val="00DC7E99"/>
    <w:rsid w:val="00DC7FA4"/>
    <w:rsid w:val="00DD0104"/>
    <w:rsid w:val="00DD0664"/>
    <w:rsid w:val="00DD09E8"/>
    <w:rsid w:val="00DD0B0A"/>
    <w:rsid w:val="00DD0C04"/>
    <w:rsid w:val="00DD1219"/>
    <w:rsid w:val="00DD1A6E"/>
    <w:rsid w:val="00DD1B68"/>
    <w:rsid w:val="00DD2790"/>
    <w:rsid w:val="00DD2853"/>
    <w:rsid w:val="00DD29DE"/>
    <w:rsid w:val="00DD2B1B"/>
    <w:rsid w:val="00DD2F71"/>
    <w:rsid w:val="00DD30AB"/>
    <w:rsid w:val="00DD30D4"/>
    <w:rsid w:val="00DD3378"/>
    <w:rsid w:val="00DD3EF5"/>
    <w:rsid w:val="00DD42BA"/>
    <w:rsid w:val="00DD4A4F"/>
    <w:rsid w:val="00DD4DC0"/>
    <w:rsid w:val="00DD5183"/>
    <w:rsid w:val="00DD528D"/>
    <w:rsid w:val="00DD56E8"/>
    <w:rsid w:val="00DD5849"/>
    <w:rsid w:val="00DD610F"/>
    <w:rsid w:val="00DD6155"/>
    <w:rsid w:val="00DD64A5"/>
    <w:rsid w:val="00DD69C0"/>
    <w:rsid w:val="00DD740B"/>
    <w:rsid w:val="00DD7879"/>
    <w:rsid w:val="00DD7D17"/>
    <w:rsid w:val="00DD7D9D"/>
    <w:rsid w:val="00DD7E3D"/>
    <w:rsid w:val="00DE0163"/>
    <w:rsid w:val="00DE0558"/>
    <w:rsid w:val="00DE0709"/>
    <w:rsid w:val="00DE10A9"/>
    <w:rsid w:val="00DE15A7"/>
    <w:rsid w:val="00DE19E2"/>
    <w:rsid w:val="00DE1E12"/>
    <w:rsid w:val="00DE1EF1"/>
    <w:rsid w:val="00DE2085"/>
    <w:rsid w:val="00DE213A"/>
    <w:rsid w:val="00DE272A"/>
    <w:rsid w:val="00DE29FB"/>
    <w:rsid w:val="00DE2D74"/>
    <w:rsid w:val="00DE323A"/>
    <w:rsid w:val="00DE339D"/>
    <w:rsid w:val="00DE3778"/>
    <w:rsid w:val="00DE39E1"/>
    <w:rsid w:val="00DE3FD9"/>
    <w:rsid w:val="00DE412C"/>
    <w:rsid w:val="00DE4298"/>
    <w:rsid w:val="00DE4436"/>
    <w:rsid w:val="00DE484D"/>
    <w:rsid w:val="00DE4FBB"/>
    <w:rsid w:val="00DE5D88"/>
    <w:rsid w:val="00DE68B5"/>
    <w:rsid w:val="00DE6DFD"/>
    <w:rsid w:val="00DE786C"/>
    <w:rsid w:val="00DF0330"/>
    <w:rsid w:val="00DF0915"/>
    <w:rsid w:val="00DF0B7B"/>
    <w:rsid w:val="00DF118D"/>
    <w:rsid w:val="00DF1195"/>
    <w:rsid w:val="00DF168E"/>
    <w:rsid w:val="00DF1759"/>
    <w:rsid w:val="00DF1910"/>
    <w:rsid w:val="00DF1A32"/>
    <w:rsid w:val="00DF217B"/>
    <w:rsid w:val="00DF2A5C"/>
    <w:rsid w:val="00DF2C12"/>
    <w:rsid w:val="00DF2CE1"/>
    <w:rsid w:val="00DF32AB"/>
    <w:rsid w:val="00DF32FE"/>
    <w:rsid w:val="00DF39E6"/>
    <w:rsid w:val="00DF4125"/>
    <w:rsid w:val="00DF4248"/>
    <w:rsid w:val="00DF52C0"/>
    <w:rsid w:val="00DF584F"/>
    <w:rsid w:val="00DF6080"/>
    <w:rsid w:val="00DF6F64"/>
    <w:rsid w:val="00DF7C81"/>
    <w:rsid w:val="00DF7D36"/>
    <w:rsid w:val="00DF7D6E"/>
    <w:rsid w:val="00DF7D88"/>
    <w:rsid w:val="00E014CF"/>
    <w:rsid w:val="00E0152A"/>
    <w:rsid w:val="00E01B62"/>
    <w:rsid w:val="00E01C5E"/>
    <w:rsid w:val="00E03F22"/>
    <w:rsid w:val="00E04093"/>
    <w:rsid w:val="00E04221"/>
    <w:rsid w:val="00E0444F"/>
    <w:rsid w:val="00E04F02"/>
    <w:rsid w:val="00E04FF5"/>
    <w:rsid w:val="00E059B9"/>
    <w:rsid w:val="00E05A0D"/>
    <w:rsid w:val="00E072BC"/>
    <w:rsid w:val="00E073A6"/>
    <w:rsid w:val="00E10443"/>
    <w:rsid w:val="00E10789"/>
    <w:rsid w:val="00E11279"/>
    <w:rsid w:val="00E115C5"/>
    <w:rsid w:val="00E11A7E"/>
    <w:rsid w:val="00E126FB"/>
    <w:rsid w:val="00E12E2D"/>
    <w:rsid w:val="00E12F5F"/>
    <w:rsid w:val="00E130EC"/>
    <w:rsid w:val="00E13B48"/>
    <w:rsid w:val="00E142C0"/>
    <w:rsid w:val="00E14622"/>
    <w:rsid w:val="00E14A4B"/>
    <w:rsid w:val="00E14CB2"/>
    <w:rsid w:val="00E152AD"/>
    <w:rsid w:val="00E1556D"/>
    <w:rsid w:val="00E1560C"/>
    <w:rsid w:val="00E1591B"/>
    <w:rsid w:val="00E15A8D"/>
    <w:rsid w:val="00E15B89"/>
    <w:rsid w:val="00E15D30"/>
    <w:rsid w:val="00E15D8F"/>
    <w:rsid w:val="00E16909"/>
    <w:rsid w:val="00E17762"/>
    <w:rsid w:val="00E17971"/>
    <w:rsid w:val="00E20490"/>
    <w:rsid w:val="00E208C6"/>
    <w:rsid w:val="00E20D56"/>
    <w:rsid w:val="00E2113A"/>
    <w:rsid w:val="00E21EC8"/>
    <w:rsid w:val="00E22B21"/>
    <w:rsid w:val="00E22C83"/>
    <w:rsid w:val="00E22E35"/>
    <w:rsid w:val="00E23140"/>
    <w:rsid w:val="00E235D0"/>
    <w:rsid w:val="00E23738"/>
    <w:rsid w:val="00E23BBE"/>
    <w:rsid w:val="00E23DBC"/>
    <w:rsid w:val="00E24625"/>
    <w:rsid w:val="00E24F4B"/>
    <w:rsid w:val="00E24F8B"/>
    <w:rsid w:val="00E25352"/>
    <w:rsid w:val="00E255D6"/>
    <w:rsid w:val="00E25857"/>
    <w:rsid w:val="00E258CC"/>
    <w:rsid w:val="00E2594B"/>
    <w:rsid w:val="00E25DC7"/>
    <w:rsid w:val="00E265AC"/>
    <w:rsid w:val="00E26A67"/>
    <w:rsid w:val="00E26DD0"/>
    <w:rsid w:val="00E27BFE"/>
    <w:rsid w:val="00E3045C"/>
    <w:rsid w:val="00E304E6"/>
    <w:rsid w:val="00E31633"/>
    <w:rsid w:val="00E31C0A"/>
    <w:rsid w:val="00E32D5F"/>
    <w:rsid w:val="00E32E0B"/>
    <w:rsid w:val="00E32E2A"/>
    <w:rsid w:val="00E3333C"/>
    <w:rsid w:val="00E33672"/>
    <w:rsid w:val="00E33BE2"/>
    <w:rsid w:val="00E33EC2"/>
    <w:rsid w:val="00E340F7"/>
    <w:rsid w:val="00E34518"/>
    <w:rsid w:val="00E35176"/>
    <w:rsid w:val="00E3575B"/>
    <w:rsid w:val="00E35E6E"/>
    <w:rsid w:val="00E35FB0"/>
    <w:rsid w:val="00E3602C"/>
    <w:rsid w:val="00E3604A"/>
    <w:rsid w:val="00E36AD4"/>
    <w:rsid w:val="00E377CF"/>
    <w:rsid w:val="00E401F3"/>
    <w:rsid w:val="00E40287"/>
    <w:rsid w:val="00E408FF"/>
    <w:rsid w:val="00E40BC6"/>
    <w:rsid w:val="00E415C4"/>
    <w:rsid w:val="00E41CDC"/>
    <w:rsid w:val="00E41F77"/>
    <w:rsid w:val="00E421B4"/>
    <w:rsid w:val="00E42210"/>
    <w:rsid w:val="00E4257F"/>
    <w:rsid w:val="00E42664"/>
    <w:rsid w:val="00E42666"/>
    <w:rsid w:val="00E429F7"/>
    <w:rsid w:val="00E42DC8"/>
    <w:rsid w:val="00E43592"/>
    <w:rsid w:val="00E437B1"/>
    <w:rsid w:val="00E43969"/>
    <w:rsid w:val="00E4397D"/>
    <w:rsid w:val="00E43C88"/>
    <w:rsid w:val="00E44035"/>
    <w:rsid w:val="00E44253"/>
    <w:rsid w:val="00E4476D"/>
    <w:rsid w:val="00E447D9"/>
    <w:rsid w:val="00E44C37"/>
    <w:rsid w:val="00E4529F"/>
    <w:rsid w:val="00E45B65"/>
    <w:rsid w:val="00E45E74"/>
    <w:rsid w:val="00E46193"/>
    <w:rsid w:val="00E462CA"/>
    <w:rsid w:val="00E4635C"/>
    <w:rsid w:val="00E46767"/>
    <w:rsid w:val="00E46BB1"/>
    <w:rsid w:val="00E471CF"/>
    <w:rsid w:val="00E50078"/>
    <w:rsid w:val="00E501BA"/>
    <w:rsid w:val="00E50422"/>
    <w:rsid w:val="00E51702"/>
    <w:rsid w:val="00E518BE"/>
    <w:rsid w:val="00E51967"/>
    <w:rsid w:val="00E51AD2"/>
    <w:rsid w:val="00E52174"/>
    <w:rsid w:val="00E52296"/>
    <w:rsid w:val="00E52DAB"/>
    <w:rsid w:val="00E52F05"/>
    <w:rsid w:val="00E53718"/>
    <w:rsid w:val="00E53AB4"/>
    <w:rsid w:val="00E53DC7"/>
    <w:rsid w:val="00E542E5"/>
    <w:rsid w:val="00E54E3B"/>
    <w:rsid w:val="00E5524D"/>
    <w:rsid w:val="00E556EB"/>
    <w:rsid w:val="00E55CFC"/>
    <w:rsid w:val="00E564F8"/>
    <w:rsid w:val="00E56C3D"/>
    <w:rsid w:val="00E57340"/>
    <w:rsid w:val="00E57C2D"/>
    <w:rsid w:val="00E57C4E"/>
    <w:rsid w:val="00E57F77"/>
    <w:rsid w:val="00E6008B"/>
    <w:rsid w:val="00E6018B"/>
    <w:rsid w:val="00E603A7"/>
    <w:rsid w:val="00E611CE"/>
    <w:rsid w:val="00E61533"/>
    <w:rsid w:val="00E61D99"/>
    <w:rsid w:val="00E62E67"/>
    <w:rsid w:val="00E63233"/>
    <w:rsid w:val="00E63C76"/>
    <w:rsid w:val="00E64352"/>
    <w:rsid w:val="00E6443D"/>
    <w:rsid w:val="00E64A41"/>
    <w:rsid w:val="00E64E32"/>
    <w:rsid w:val="00E65A45"/>
    <w:rsid w:val="00E65A7E"/>
    <w:rsid w:val="00E66180"/>
    <w:rsid w:val="00E667A8"/>
    <w:rsid w:val="00E66943"/>
    <w:rsid w:val="00E66F20"/>
    <w:rsid w:val="00E67C18"/>
    <w:rsid w:val="00E702D9"/>
    <w:rsid w:val="00E70DB5"/>
    <w:rsid w:val="00E70E67"/>
    <w:rsid w:val="00E71070"/>
    <w:rsid w:val="00E71C16"/>
    <w:rsid w:val="00E71E79"/>
    <w:rsid w:val="00E72002"/>
    <w:rsid w:val="00E72229"/>
    <w:rsid w:val="00E727F1"/>
    <w:rsid w:val="00E72CF9"/>
    <w:rsid w:val="00E730FE"/>
    <w:rsid w:val="00E7335B"/>
    <w:rsid w:val="00E73361"/>
    <w:rsid w:val="00E734E0"/>
    <w:rsid w:val="00E73C95"/>
    <w:rsid w:val="00E74214"/>
    <w:rsid w:val="00E7422C"/>
    <w:rsid w:val="00E7490D"/>
    <w:rsid w:val="00E75273"/>
    <w:rsid w:val="00E7559A"/>
    <w:rsid w:val="00E755AD"/>
    <w:rsid w:val="00E7589A"/>
    <w:rsid w:val="00E758AB"/>
    <w:rsid w:val="00E75CF2"/>
    <w:rsid w:val="00E76172"/>
    <w:rsid w:val="00E77566"/>
    <w:rsid w:val="00E77984"/>
    <w:rsid w:val="00E77A71"/>
    <w:rsid w:val="00E80190"/>
    <w:rsid w:val="00E80781"/>
    <w:rsid w:val="00E80DBF"/>
    <w:rsid w:val="00E8265D"/>
    <w:rsid w:val="00E82EB2"/>
    <w:rsid w:val="00E83330"/>
    <w:rsid w:val="00E833DB"/>
    <w:rsid w:val="00E83E5C"/>
    <w:rsid w:val="00E83F72"/>
    <w:rsid w:val="00E842E6"/>
    <w:rsid w:val="00E84C41"/>
    <w:rsid w:val="00E85826"/>
    <w:rsid w:val="00E85CF4"/>
    <w:rsid w:val="00E85D68"/>
    <w:rsid w:val="00E865AA"/>
    <w:rsid w:val="00E865CA"/>
    <w:rsid w:val="00E86B09"/>
    <w:rsid w:val="00E86BF8"/>
    <w:rsid w:val="00E86CC5"/>
    <w:rsid w:val="00E874EE"/>
    <w:rsid w:val="00E878C4"/>
    <w:rsid w:val="00E904ED"/>
    <w:rsid w:val="00E90C7A"/>
    <w:rsid w:val="00E911CE"/>
    <w:rsid w:val="00E919AB"/>
    <w:rsid w:val="00E91E80"/>
    <w:rsid w:val="00E92200"/>
    <w:rsid w:val="00E92C0C"/>
    <w:rsid w:val="00E93018"/>
    <w:rsid w:val="00E9378B"/>
    <w:rsid w:val="00E9379B"/>
    <w:rsid w:val="00E93B6C"/>
    <w:rsid w:val="00E93D03"/>
    <w:rsid w:val="00E93D80"/>
    <w:rsid w:val="00E940E3"/>
    <w:rsid w:val="00E9472B"/>
    <w:rsid w:val="00E94BB0"/>
    <w:rsid w:val="00E94BFB"/>
    <w:rsid w:val="00E9517F"/>
    <w:rsid w:val="00E951AF"/>
    <w:rsid w:val="00E9521D"/>
    <w:rsid w:val="00E9574A"/>
    <w:rsid w:val="00E9657F"/>
    <w:rsid w:val="00E96726"/>
    <w:rsid w:val="00E9673A"/>
    <w:rsid w:val="00E96AEE"/>
    <w:rsid w:val="00E97477"/>
    <w:rsid w:val="00E97E57"/>
    <w:rsid w:val="00EA0241"/>
    <w:rsid w:val="00EA058C"/>
    <w:rsid w:val="00EA0781"/>
    <w:rsid w:val="00EA0A3B"/>
    <w:rsid w:val="00EA0BDD"/>
    <w:rsid w:val="00EA0D23"/>
    <w:rsid w:val="00EA189D"/>
    <w:rsid w:val="00EA216B"/>
    <w:rsid w:val="00EA2388"/>
    <w:rsid w:val="00EA2937"/>
    <w:rsid w:val="00EA2C90"/>
    <w:rsid w:val="00EA3065"/>
    <w:rsid w:val="00EA30C2"/>
    <w:rsid w:val="00EA3A7D"/>
    <w:rsid w:val="00EA3F7B"/>
    <w:rsid w:val="00EA4102"/>
    <w:rsid w:val="00EA4107"/>
    <w:rsid w:val="00EA43EC"/>
    <w:rsid w:val="00EA4D4E"/>
    <w:rsid w:val="00EA4DC7"/>
    <w:rsid w:val="00EA50DB"/>
    <w:rsid w:val="00EA5786"/>
    <w:rsid w:val="00EA5EAE"/>
    <w:rsid w:val="00EA67CA"/>
    <w:rsid w:val="00EA6C3A"/>
    <w:rsid w:val="00EA72C1"/>
    <w:rsid w:val="00EA74B5"/>
    <w:rsid w:val="00EA773C"/>
    <w:rsid w:val="00EA7A06"/>
    <w:rsid w:val="00EA7D3D"/>
    <w:rsid w:val="00EB0C40"/>
    <w:rsid w:val="00EB0D86"/>
    <w:rsid w:val="00EB0F26"/>
    <w:rsid w:val="00EB12E1"/>
    <w:rsid w:val="00EB1EDA"/>
    <w:rsid w:val="00EB1F1A"/>
    <w:rsid w:val="00EB1F24"/>
    <w:rsid w:val="00EB2951"/>
    <w:rsid w:val="00EB2FA1"/>
    <w:rsid w:val="00EB3258"/>
    <w:rsid w:val="00EB38C0"/>
    <w:rsid w:val="00EB3952"/>
    <w:rsid w:val="00EB3975"/>
    <w:rsid w:val="00EB4206"/>
    <w:rsid w:val="00EB4322"/>
    <w:rsid w:val="00EB461D"/>
    <w:rsid w:val="00EB4A7F"/>
    <w:rsid w:val="00EB507C"/>
    <w:rsid w:val="00EB51E9"/>
    <w:rsid w:val="00EB52C3"/>
    <w:rsid w:val="00EB5631"/>
    <w:rsid w:val="00EB6A0B"/>
    <w:rsid w:val="00EB6C79"/>
    <w:rsid w:val="00EB7037"/>
    <w:rsid w:val="00EB7236"/>
    <w:rsid w:val="00EB76DA"/>
    <w:rsid w:val="00EB7ABC"/>
    <w:rsid w:val="00EB7F8D"/>
    <w:rsid w:val="00EC077F"/>
    <w:rsid w:val="00EC0A6F"/>
    <w:rsid w:val="00EC0AC9"/>
    <w:rsid w:val="00EC0DBE"/>
    <w:rsid w:val="00EC0DC6"/>
    <w:rsid w:val="00EC10B9"/>
    <w:rsid w:val="00EC146A"/>
    <w:rsid w:val="00EC16E7"/>
    <w:rsid w:val="00EC1724"/>
    <w:rsid w:val="00EC1A4F"/>
    <w:rsid w:val="00EC2625"/>
    <w:rsid w:val="00EC2FC6"/>
    <w:rsid w:val="00EC2FF3"/>
    <w:rsid w:val="00EC36B8"/>
    <w:rsid w:val="00EC3856"/>
    <w:rsid w:val="00EC4F60"/>
    <w:rsid w:val="00EC6747"/>
    <w:rsid w:val="00EC7030"/>
    <w:rsid w:val="00EC7885"/>
    <w:rsid w:val="00EC79F7"/>
    <w:rsid w:val="00EC7B10"/>
    <w:rsid w:val="00ED0429"/>
    <w:rsid w:val="00ED0781"/>
    <w:rsid w:val="00ED08F3"/>
    <w:rsid w:val="00ED0DAC"/>
    <w:rsid w:val="00ED0F1D"/>
    <w:rsid w:val="00ED1E8A"/>
    <w:rsid w:val="00ED2229"/>
    <w:rsid w:val="00ED2E47"/>
    <w:rsid w:val="00ED308B"/>
    <w:rsid w:val="00ED3B66"/>
    <w:rsid w:val="00ED3ED7"/>
    <w:rsid w:val="00ED4346"/>
    <w:rsid w:val="00ED48AD"/>
    <w:rsid w:val="00ED4C0B"/>
    <w:rsid w:val="00ED4D7C"/>
    <w:rsid w:val="00ED4E16"/>
    <w:rsid w:val="00ED5115"/>
    <w:rsid w:val="00ED5328"/>
    <w:rsid w:val="00ED53BA"/>
    <w:rsid w:val="00ED5518"/>
    <w:rsid w:val="00ED55D8"/>
    <w:rsid w:val="00ED5894"/>
    <w:rsid w:val="00ED6178"/>
    <w:rsid w:val="00ED645C"/>
    <w:rsid w:val="00ED66E5"/>
    <w:rsid w:val="00ED676D"/>
    <w:rsid w:val="00ED6D1E"/>
    <w:rsid w:val="00ED6EB3"/>
    <w:rsid w:val="00ED7204"/>
    <w:rsid w:val="00ED73F3"/>
    <w:rsid w:val="00ED75B5"/>
    <w:rsid w:val="00ED7D7E"/>
    <w:rsid w:val="00EE0123"/>
    <w:rsid w:val="00EE02B8"/>
    <w:rsid w:val="00EE0428"/>
    <w:rsid w:val="00EE08A1"/>
    <w:rsid w:val="00EE0BAE"/>
    <w:rsid w:val="00EE126C"/>
    <w:rsid w:val="00EE13DB"/>
    <w:rsid w:val="00EE15FF"/>
    <w:rsid w:val="00EE1710"/>
    <w:rsid w:val="00EE1785"/>
    <w:rsid w:val="00EE27AA"/>
    <w:rsid w:val="00EE2976"/>
    <w:rsid w:val="00EE2EFE"/>
    <w:rsid w:val="00EE32E8"/>
    <w:rsid w:val="00EE3667"/>
    <w:rsid w:val="00EE373C"/>
    <w:rsid w:val="00EE3EC9"/>
    <w:rsid w:val="00EE4168"/>
    <w:rsid w:val="00EE4394"/>
    <w:rsid w:val="00EE4687"/>
    <w:rsid w:val="00EE4742"/>
    <w:rsid w:val="00EE4BAF"/>
    <w:rsid w:val="00EE5199"/>
    <w:rsid w:val="00EE6B30"/>
    <w:rsid w:val="00EE6BE4"/>
    <w:rsid w:val="00EE7960"/>
    <w:rsid w:val="00EE7D4A"/>
    <w:rsid w:val="00EF0209"/>
    <w:rsid w:val="00EF0F6C"/>
    <w:rsid w:val="00EF0FF9"/>
    <w:rsid w:val="00EF1289"/>
    <w:rsid w:val="00EF25FE"/>
    <w:rsid w:val="00EF3649"/>
    <w:rsid w:val="00EF3673"/>
    <w:rsid w:val="00EF3CA4"/>
    <w:rsid w:val="00EF4069"/>
    <w:rsid w:val="00EF4548"/>
    <w:rsid w:val="00EF4BCD"/>
    <w:rsid w:val="00EF52D7"/>
    <w:rsid w:val="00EF542F"/>
    <w:rsid w:val="00EF5470"/>
    <w:rsid w:val="00EF5595"/>
    <w:rsid w:val="00EF55AB"/>
    <w:rsid w:val="00EF5B49"/>
    <w:rsid w:val="00EF5E8B"/>
    <w:rsid w:val="00EF6027"/>
    <w:rsid w:val="00EF6033"/>
    <w:rsid w:val="00EF62E9"/>
    <w:rsid w:val="00EF63EE"/>
    <w:rsid w:val="00EF690D"/>
    <w:rsid w:val="00EF691A"/>
    <w:rsid w:val="00EF6938"/>
    <w:rsid w:val="00EF6BE2"/>
    <w:rsid w:val="00EF6D6A"/>
    <w:rsid w:val="00EF77EB"/>
    <w:rsid w:val="00EF7CCF"/>
    <w:rsid w:val="00F00D67"/>
    <w:rsid w:val="00F01A91"/>
    <w:rsid w:val="00F0253E"/>
    <w:rsid w:val="00F02827"/>
    <w:rsid w:val="00F0316B"/>
    <w:rsid w:val="00F034D1"/>
    <w:rsid w:val="00F035E8"/>
    <w:rsid w:val="00F035F5"/>
    <w:rsid w:val="00F03A6D"/>
    <w:rsid w:val="00F03D12"/>
    <w:rsid w:val="00F0444D"/>
    <w:rsid w:val="00F0533B"/>
    <w:rsid w:val="00F0535E"/>
    <w:rsid w:val="00F054D1"/>
    <w:rsid w:val="00F06297"/>
    <w:rsid w:val="00F062AA"/>
    <w:rsid w:val="00F065C7"/>
    <w:rsid w:val="00F068CF"/>
    <w:rsid w:val="00F06962"/>
    <w:rsid w:val="00F0696A"/>
    <w:rsid w:val="00F06CC2"/>
    <w:rsid w:val="00F06D88"/>
    <w:rsid w:val="00F07EEF"/>
    <w:rsid w:val="00F102DE"/>
    <w:rsid w:val="00F10544"/>
    <w:rsid w:val="00F105DB"/>
    <w:rsid w:val="00F107EA"/>
    <w:rsid w:val="00F1095F"/>
    <w:rsid w:val="00F10B30"/>
    <w:rsid w:val="00F10C26"/>
    <w:rsid w:val="00F10FAC"/>
    <w:rsid w:val="00F1159B"/>
    <w:rsid w:val="00F11C23"/>
    <w:rsid w:val="00F11E21"/>
    <w:rsid w:val="00F11F44"/>
    <w:rsid w:val="00F12E05"/>
    <w:rsid w:val="00F131EB"/>
    <w:rsid w:val="00F13357"/>
    <w:rsid w:val="00F13789"/>
    <w:rsid w:val="00F1418B"/>
    <w:rsid w:val="00F144EE"/>
    <w:rsid w:val="00F146A5"/>
    <w:rsid w:val="00F14C83"/>
    <w:rsid w:val="00F151AA"/>
    <w:rsid w:val="00F15A74"/>
    <w:rsid w:val="00F15FE3"/>
    <w:rsid w:val="00F163E9"/>
    <w:rsid w:val="00F16464"/>
    <w:rsid w:val="00F16A75"/>
    <w:rsid w:val="00F16C13"/>
    <w:rsid w:val="00F16DDB"/>
    <w:rsid w:val="00F16E39"/>
    <w:rsid w:val="00F173BF"/>
    <w:rsid w:val="00F20098"/>
    <w:rsid w:val="00F202A6"/>
    <w:rsid w:val="00F203BB"/>
    <w:rsid w:val="00F20B34"/>
    <w:rsid w:val="00F20D00"/>
    <w:rsid w:val="00F21723"/>
    <w:rsid w:val="00F21980"/>
    <w:rsid w:val="00F21A2D"/>
    <w:rsid w:val="00F21D56"/>
    <w:rsid w:val="00F21EE4"/>
    <w:rsid w:val="00F2260E"/>
    <w:rsid w:val="00F2268C"/>
    <w:rsid w:val="00F228BA"/>
    <w:rsid w:val="00F22CDA"/>
    <w:rsid w:val="00F22FA6"/>
    <w:rsid w:val="00F23646"/>
    <w:rsid w:val="00F23BEC"/>
    <w:rsid w:val="00F240DF"/>
    <w:rsid w:val="00F244C2"/>
    <w:rsid w:val="00F24906"/>
    <w:rsid w:val="00F25857"/>
    <w:rsid w:val="00F2665B"/>
    <w:rsid w:val="00F26989"/>
    <w:rsid w:val="00F26A31"/>
    <w:rsid w:val="00F26B91"/>
    <w:rsid w:val="00F27054"/>
    <w:rsid w:val="00F27A1C"/>
    <w:rsid w:val="00F27C82"/>
    <w:rsid w:val="00F27DF8"/>
    <w:rsid w:val="00F307B7"/>
    <w:rsid w:val="00F3081B"/>
    <w:rsid w:val="00F3112F"/>
    <w:rsid w:val="00F31142"/>
    <w:rsid w:val="00F312E2"/>
    <w:rsid w:val="00F3159E"/>
    <w:rsid w:val="00F31790"/>
    <w:rsid w:val="00F31C47"/>
    <w:rsid w:val="00F31F55"/>
    <w:rsid w:val="00F31FB0"/>
    <w:rsid w:val="00F320FA"/>
    <w:rsid w:val="00F3232C"/>
    <w:rsid w:val="00F32D9D"/>
    <w:rsid w:val="00F330B3"/>
    <w:rsid w:val="00F3362B"/>
    <w:rsid w:val="00F34675"/>
    <w:rsid w:val="00F34E21"/>
    <w:rsid w:val="00F35520"/>
    <w:rsid w:val="00F35668"/>
    <w:rsid w:val="00F35671"/>
    <w:rsid w:val="00F35A8F"/>
    <w:rsid w:val="00F36568"/>
    <w:rsid w:val="00F365D9"/>
    <w:rsid w:val="00F36B61"/>
    <w:rsid w:val="00F36D25"/>
    <w:rsid w:val="00F371DF"/>
    <w:rsid w:val="00F4139B"/>
    <w:rsid w:val="00F414FA"/>
    <w:rsid w:val="00F417C4"/>
    <w:rsid w:val="00F41807"/>
    <w:rsid w:val="00F41A1E"/>
    <w:rsid w:val="00F41AB7"/>
    <w:rsid w:val="00F41F04"/>
    <w:rsid w:val="00F41FA7"/>
    <w:rsid w:val="00F4260E"/>
    <w:rsid w:val="00F4273F"/>
    <w:rsid w:val="00F42DA3"/>
    <w:rsid w:val="00F43421"/>
    <w:rsid w:val="00F43C38"/>
    <w:rsid w:val="00F44184"/>
    <w:rsid w:val="00F44A1D"/>
    <w:rsid w:val="00F44C26"/>
    <w:rsid w:val="00F44EA6"/>
    <w:rsid w:val="00F452AB"/>
    <w:rsid w:val="00F45495"/>
    <w:rsid w:val="00F458EB"/>
    <w:rsid w:val="00F45C95"/>
    <w:rsid w:val="00F45DBF"/>
    <w:rsid w:val="00F46690"/>
    <w:rsid w:val="00F4698E"/>
    <w:rsid w:val="00F470F8"/>
    <w:rsid w:val="00F47AFB"/>
    <w:rsid w:val="00F47CDA"/>
    <w:rsid w:val="00F503D9"/>
    <w:rsid w:val="00F50500"/>
    <w:rsid w:val="00F50577"/>
    <w:rsid w:val="00F515D8"/>
    <w:rsid w:val="00F51E14"/>
    <w:rsid w:val="00F5212D"/>
    <w:rsid w:val="00F525E4"/>
    <w:rsid w:val="00F52733"/>
    <w:rsid w:val="00F52F6F"/>
    <w:rsid w:val="00F52FF6"/>
    <w:rsid w:val="00F532E8"/>
    <w:rsid w:val="00F53BFD"/>
    <w:rsid w:val="00F53FF9"/>
    <w:rsid w:val="00F541DD"/>
    <w:rsid w:val="00F548B5"/>
    <w:rsid w:val="00F550CD"/>
    <w:rsid w:val="00F5548C"/>
    <w:rsid w:val="00F5574B"/>
    <w:rsid w:val="00F55B6A"/>
    <w:rsid w:val="00F56113"/>
    <w:rsid w:val="00F57513"/>
    <w:rsid w:val="00F5799A"/>
    <w:rsid w:val="00F57F2E"/>
    <w:rsid w:val="00F60333"/>
    <w:rsid w:val="00F60760"/>
    <w:rsid w:val="00F60BFB"/>
    <w:rsid w:val="00F610E8"/>
    <w:rsid w:val="00F613D3"/>
    <w:rsid w:val="00F61509"/>
    <w:rsid w:val="00F61F76"/>
    <w:rsid w:val="00F6202B"/>
    <w:rsid w:val="00F6286F"/>
    <w:rsid w:val="00F62922"/>
    <w:rsid w:val="00F62C02"/>
    <w:rsid w:val="00F634FE"/>
    <w:rsid w:val="00F636B5"/>
    <w:rsid w:val="00F645E1"/>
    <w:rsid w:val="00F64C55"/>
    <w:rsid w:val="00F6505C"/>
    <w:rsid w:val="00F653CE"/>
    <w:rsid w:val="00F657C5"/>
    <w:rsid w:val="00F66BDC"/>
    <w:rsid w:val="00F6771A"/>
    <w:rsid w:val="00F67A93"/>
    <w:rsid w:val="00F67B01"/>
    <w:rsid w:val="00F705E4"/>
    <w:rsid w:val="00F713A4"/>
    <w:rsid w:val="00F713D4"/>
    <w:rsid w:val="00F71C12"/>
    <w:rsid w:val="00F7207A"/>
    <w:rsid w:val="00F727C9"/>
    <w:rsid w:val="00F72E86"/>
    <w:rsid w:val="00F73261"/>
    <w:rsid w:val="00F73411"/>
    <w:rsid w:val="00F73BF2"/>
    <w:rsid w:val="00F73DCD"/>
    <w:rsid w:val="00F73DDD"/>
    <w:rsid w:val="00F74342"/>
    <w:rsid w:val="00F74561"/>
    <w:rsid w:val="00F74B34"/>
    <w:rsid w:val="00F74B5D"/>
    <w:rsid w:val="00F750D1"/>
    <w:rsid w:val="00F75248"/>
    <w:rsid w:val="00F75BB1"/>
    <w:rsid w:val="00F75DB3"/>
    <w:rsid w:val="00F76705"/>
    <w:rsid w:val="00F769ED"/>
    <w:rsid w:val="00F76CF7"/>
    <w:rsid w:val="00F7776D"/>
    <w:rsid w:val="00F778D1"/>
    <w:rsid w:val="00F77F72"/>
    <w:rsid w:val="00F80033"/>
    <w:rsid w:val="00F80703"/>
    <w:rsid w:val="00F80CCD"/>
    <w:rsid w:val="00F80E3F"/>
    <w:rsid w:val="00F80FC2"/>
    <w:rsid w:val="00F81CD3"/>
    <w:rsid w:val="00F81E62"/>
    <w:rsid w:val="00F831AD"/>
    <w:rsid w:val="00F83295"/>
    <w:rsid w:val="00F8333F"/>
    <w:rsid w:val="00F837B4"/>
    <w:rsid w:val="00F84158"/>
    <w:rsid w:val="00F842BA"/>
    <w:rsid w:val="00F8436F"/>
    <w:rsid w:val="00F84650"/>
    <w:rsid w:val="00F846CB"/>
    <w:rsid w:val="00F8500E"/>
    <w:rsid w:val="00F85137"/>
    <w:rsid w:val="00F8633D"/>
    <w:rsid w:val="00F86394"/>
    <w:rsid w:val="00F8699A"/>
    <w:rsid w:val="00F87965"/>
    <w:rsid w:val="00F87B9C"/>
    <w:rsid w:val="00F87EA7"/>
    <w:rsid w:val="00F90165"/>
    <w:rsid w:val="00F90D46"/>
    <w:rsid w:val="00F90DCC"/>
    <w:rsid w:val="00F90F9C"/>
    <w:rsid w:val="00F910D4"/>
    <w:rsid w:val="00F916B2"/>
    <w:rsid w:val="00F925F4"/>
    <w:rsid w:val="00F9310B"/>
    <w:rsid w:val="00F938B2"/>
    <w:rsid w:val="00F94252"/>
    <w:rsid w:val="00F94840"/>
    <w:rsid w:val="00F94CC3"/>
    <w:rsid w:val="00F94DF1"/>
    <w:rsid w:val="00F9514D"/>
    <w:rsid w:val="00F95CC7"/>
    <w:rsid w:val="00F9637C"/>
    <w:rsid w:val="00F96A71"/>
    <w:rsid w:val="00F96FF6"/>
    <w:rsid w:val="00F97139"/>
    <w:rsid w:val="00F9743E"/>
    <w:rsid w:val="00F97476"/>
    <w:rsid w:val="00F97868"/>
    <w:rsid w:val="00F97FF1"/>
    <w:rsid w:val="00FA0A40"/>
    <w:rsid w:val="00FA0F11"/>
    <w:rsid w:val="00FA0F71"/>
    <w:rsid w:val="00FA10FD"/>
    <w:rsid w:val="00FA11A3"/>
    <w:rsid w:val="00FA13F4"/>
    <w:rsid w:val="00FA1A2C"/>
    <w:rsid w:val="00FA201B"/>
    <w:rsid w:val="00FA26DD"/>
    <w:rsid w:val="00FA2871"/>
    <w:rsid w:val="00FA2E01"/>
    <w:rsid w:val="00FA32A4"/>
    <w:rsid w:val="00FA3639"/>
    <w:rsid w:val="00FA3C41"/>
    <w:rsid w:val="00FA3C64"/>
    <w:rsid w:val="00FA3FBB"/>
    <w:rsid w:val="00FA450E"/>
    <w:rsid w:val="00FA62AB"/>
    <w:rsid w:val="00FA6A54"/>
    <w:rsid w:val="00FA6C22"/>
    <w:rsid w:val="00FA6FA9"/>
    <w:rsid w:val="00FA797F"/>
    <w:rsid w:val="00FB06C0"/>
    <w:rsid w:val="00FB09B2"/>
    <w:rsid w:val="00FB0B5F"/>
    <w:rsid w:val="00FB0D40"/>
    <w:rsid w:val="00FB11AB"/>
    <w:rsid w:val="00FB141E"/>
    <w:rsid w:val="00FB1885"/>
    <w:rsid w:val="00FB19D0"/>
    <w:rsid w:val="00FB1D5A"/>
    <w:rsid w:val="00FB1EC1"/>
    <w:rsid w:val="00FB2365"/>
    <w:rsid w:val="00FB2A31"/>
    <w:rsid w:val="00FB2F90"/>
    <w:rsid w:val="00FB3387"/>
    <w:rsid w:val="00FB39BE"/>
    <w:rsid w:val="00FB3B9E"/>
    <w:rsid w:val="00FB4359"/>
    <w:rsid w:val="00FB4463"/>
    <w:rsid w:val="00FB45DF"/>
    <w:rsid w:val="00FB470E"/>
    <w:rsid w:val="00FB4904"/>
    <w:rsid w:val="00FB4DDC"/>
    <w:rsid w:val="00FB5602"/>
    <w:rsid w:val="00FB56C0"/>
    <w:rsid w:val="00FB5F5B"/>
    <w:rsid w:val="00FB6224"/>
    <w:rsid w:val="00FB63F6"/>
    <w:rsid w:val="00FB6686"/>
    <w:rsid w:val="00FB695B"/>
    <w:rsid w:val="00FB6A3E"/>
    <w:rsid w:val="00FB6A84"/>
    <w:rsid w:val="00FB7390"/>
    <w:rsid w:val="00FB7998"/>
    <w:rsid w:val="00FB7B45"/>
    <w:rsid w:val="00FB7DF4"/>
    <w:rsid w:val="00FC0041"/>
    <w:rsid w:val="00FC04CB"/>
    <w:rsid w:val="00FC0751"/>
    <w:rsid w:val="00FC11D8"/>
    <w:rsid w:val="00FC13F2"/>
    <w:rsid w:val="00FC17E8"/>
    <w:rsid w:val="00FC26DE"/>
    <w:rsid w:val="00FC312E"/>
    <w:rsid w:val="00FC3408"/>
    <w:rsid w:val="00FC34B8"/>
    <w:rsid w:val="00FC35D6"/>
    <w:rsid w:val="00FC42C8"/>
    <w:rsid w:val="00FC4475"/>
    <w:rsid w:val="00FC46AA"/>
    <w:rsid w:val="00FC47D9"/>
    <w:rsid w:val="00FC5896"/>
    <w:rsid w:val="00FC69A3"/>
    <w:rsid w:val="00FC73CC"/>
    <w:rsid w:val="00FC7D72"/>
    <w:rsid w:val="00FC7F2B"/>
    <w:rsid w:val="00FC7FFD"/>
    <w:rsid w:val="00FD0398"/>
    <w:rsid w:val="00FD0410"/>
    <w:rsid w:val="00FD15F2"/>
    <w:rsid w:val="00FD1915"/>
    <w:rsid w:val="00FD1ACD"/>
    <w:rsid w:val="00FD1FEA"/>
    <w:rsid w:val="00FD2069"/>
    <w:rsid w:val="00FD2084"/>
    <w:rsid w:val="00FD2BFA"/>
    <w:rsid w:val="00FD2CC4"/>
    <w:rsid w:val="00FD34A6"/>
    <w:rsid w:val="00FD3FD0"/>
    <w:rsid w:val="00FD41F6"/>
    <w:rsid w:val="00FD46A7"/>
    <w:rsid w:val="00FD4B16"/>
    <w:rsid w:val="00FD4F9B"/>
    <w:rsid w:val="00FD5203"/>
    <w:rsid w:val="00FD56C5"/>
    <w:rsid w:val="00FD5920"/>
    <w:rsid w:val="00FD5B5C"/>
    <w:rsid w:val="00FD5CDC"/>
    <w:rsid w:val="00FD62A6"/>
    <w:rsid w:val="00FD63D8"/>
    <w:rsid w:val="00FD6831"/>
    <w:rsid w:val="00FD788D"/>
    <w:rsid w:val="00FD7A64"/>
    <w:rsid w:val="00FD7ABC"/>
    <w:rsid w:val="00FD7B2A"/>
    <w:rsid w:val="00FD7C83"/>
    <w:rsid w:val="00FD7E0C"/>
    <w:rsid w:val="00FE003E"/>
    <w:rsid w:val="00FE018E"/>
    <w:rsid w:val="00FE1129"/>
    <w:rsid w:val="00FE1220"/>
    <w:rsid w:val="00FE1783"/>
    <w:rsid w:val="00FE2198"/>
    <w:rsid w:val="00FE2339"/>
    <w:rsid w:val="00FE26B7"/>
    <w:rsid w:val="00FE2EEF"/>
    <w:rsid w:val="00FE4120"/>
    <w:rsid w:val="00FE4DA6"/>
    <w:rsid w:val="00FE4F43"/>
    <w:rsid w:val="00FE5F6B"/>
    <w:rsid w:val="00FE61CF"/>
    <w:rsid w:val="00FE6297"/>
    <w:rsid w:val="00FE67E2"/>
    <w:rsid w:val="00FE6F31"/>
    <w:rsid w:val="00FE71E3"/>
    <w:rsid w:val="00FE726E"/>
    <w:rsid w:val="00FE7A43"/>
    <w:rsid w:val="00FE7B8F"/>
    <w:rsid w:val="00FE7BB4"/>
    <w:rsid w:val="00FE7D6F"/>
    <w:rsid w:val="00FF0E6B"/>
    <w:rsid w:val="00FF1975"/>
    <w:rsid w:val="00FF2CF4"/>
    <w:rsid w:val="00FF30B8"/>
    <w:rsid w:val="00FF315F"/>
    <w:rsid w:val="00FF3AE2"/>
    <w:rsid w:val="00FF47D7"/>
    <w:rsid w:val="00FF48E0"/>
    <w:rsid w:val="00FF4EFF"/>
    <w:rsid w:val="00FF4F80"/>
    <w:rsid w:val="00FF5076"/>
    <w:rsid w:val="00FF50D5"/>
    <w:rsid w:val="00FF518E"/>
    <w:rsid w:val="00FF5283"/>
    <w:rsid w:val="00FF5308"/>
    <w:rsid w:val="00FF5F15"/>
    <w:rsid w:val="00FF69DE"/>
    <w:rsid w:val="00FF6DCB"/>
    <w:rsid w:val="00FF7088"/>
    <w:rsid w:val="00FF7461"/>
    <w:rsid w:val="00FF78E2"/>
    <w:rsid w:val="00FF7C6E"/>
    <w:rsid w:val="00FF7D14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3510"/>
  <w15:docId w15:val="{3FFA3B50-FA34-3C4C-987D-3F863208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0A1D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0A1D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4C19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1942"/>
  </w:style>
  <w:style w:type="paragraph" w:styleId="Voettekst">
    <w:name w:val="footer"/>
    <w:basedOn w:val="Standaard"/>
    <w:link w:val="VoettekstChar"/>
    <w:uiPriority w:val="99"/>
    <w:unhideWhenUsed/>
    <w:rsid w:val="004C19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1942"/>
  </w:style>
  <w:style w:type="paragraph" w:styleId="Ballontekst">
    <w:name w:val="Balloon Text"/>
    <w:basedOn w:val="Standaard"/>
    <w:link w:val="BallontekstChar"/>
    <w:uiPriority w:val="99"/>
    <w:semiHidden/>
    <w:unhideWhenUsed/>
    <w:rsid w:val="004C194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1942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47C1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847C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6C318D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607995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52414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52414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826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826E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72E3-3984-40C9-83BF-364E388D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1586</Words>
  <Characters>7680</Characters>
  <Application>Microsoft Office Word</Application>
  <DocSecurity>0</DocSecurity>
  <Lines>232</Lines>
  <Paragraphs>193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’ en ‘Ronde’ meetkunde</vt:lpstr>
      <vt:lpstr>’ en ‘Ronde’ meetkunde</vt:lpstr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’ en ‘Ronde’ meetkunde</dc:title>
  <dc:creator>Wim</dc:creator>
  <cp:lastModifiedBy>Wim van Kampen</cp:lastModifiedBy>
  <cp:revision>10</cp:revision>
  <cp:lastPrinted>2012-12-06T11:08:00Z</cp:lastPrinted>
  <dcterms:created xsi:type="dcterms:W3CDTF">2026-01-26T14:57:00Z</dcterms:created>
  <dcterms:modified xsi:type="dcterms:W3CDTF">2026-02-02T22:22:00Z</dcterms:modified>
</cp:coreProperties>
</file>